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A04E62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May 9</w:t>
      </w:r>
      <w:r w:rsidR="00604FEE">
        <w:rPr>
          <w:rFonts w:ascii="Arial" w:hAnsi="Arial"/>
          <w:sz w:val="24"/>
        </w:rPr>
        <w:t>, 2019</w:t>
      </w:r>
    </w:p>
    <w:p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10:30</w:t>
      </w:r>
      <w:r w:rsidR="009A048E">
        <w:rPr>
          <w:rFonts w:ascii="Arial" w:hAnsi="Arial"/>
          <w:sz w:val="24"/>
        </w:rPr>
        <w:t xml:space="preserve"> a</w:t>
      </w:r>
      <w:r w:rsidR="004B4679">
        <w:rPr>
          <w:rFonts w:ascii="Arial" w:hAnsi="Arial"/>
          <w:sz w:val="24"/>
        </w:rPr>
        <w:t>.m.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Council Conference Room</w:t>
      </w:r>
    </w:p>
    <w:p w:rsidR="009A048E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Lobby Level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City Hall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 xml:space="preserve">of </w:t>
      </w:r>
      <w:r w:rsidR="00A04E62">
        <w:rPr>
          <w:rFonts w:ascii="Arial" w:hAnsi="Arial"/>
          <w:sz w:val="24"/>
        </w:rPr>
        <w:t>April 11</w:t>
      </w:r>
      <w:r w:rsidR="00CC6F41">
        <w:rPr>
          <w:rFonts w:ascii="Arial" w:hAnsi="Arial"/>
          <w:sz w:val="24"/>
        </w:rPr>
        <w:t>, 2019</w:t>
      </w:r>
      <w:r>
        <w:rPr>
          <w:rFonts w:ascii="Arial" w:hAnsi="Arial"/>
          <w:sz w:val="24"/>
        </w:rPr>
        <w:t xml:space="preserve"> – Scott Hatfield</w:t>
      </w:r>
    </w:p>
    <w:p w:rsidR="00CC6F41" w:rsidRPr="002D72E4" w:rsidRDefault="00E840BC" w:rsidP="002D72E4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Action </w:t>
      </w:r>
      <w:bookmarkStart w:id="0" w:name="_GoBack"/>
      <w:bookmarkEnd w:id="0"/>
    </w:p>
    <w:p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  <w:r w:rsidR="00A04E62">
        <w:rPr>
          <w:rFonts w:ascii="Arial" w:hAnsi="Arial"/>
          <w:sz w:val="24"/>
        </w:rPr>
        <w:t xml:space="preserve"> / Discussion</w:t>
      </w:r>
    </w:p>
    <w:p w:rsidR="00887A51" w:rsidRDefault="00E840BC" w:rsidP="002733E7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887A51">
        <w:rPr>
          <w:rFonts w:ascii="Arial" w:hAnsi="Arial"/>
          <w:sz w:val="24"/>
        </w:rPr>
        <w:t xml:space="preserve"> – Scott Hatfield, Kurt Triplett</w:t>
      </w:r>
    </w:p>
    <w:p w:rsidR="00E42C62" w:rsidRDefault="00E840BC" w:rsidP="00604FEE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Transition &amp; Training Coordinator – Mark Hagreen</w:t>
      </w:r>
    </w:p>
    <w:p w:rsidR="00A04E62" w:rsidRDefault="00A04E62" w:rsidP="00604FEE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EPSCA’s PSERN representative selection process – Kurt Triplett</w:t>
      </w:r>
    </w:p>
    <w:p w:rsidR="00A04E62" w:rsidRPr="00604FEE" w:rsidRDefault="00A04E62" w:rsidP="00604FEE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Interim options for current system – Scott Hatfield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A04E62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June 13</w:t>
      </w:r>
      <w:r w:rsidR="00E42C62">
        <w:rPr>
          <w:rFonts w:ascii="Arial" w:hAnsi="Arial"/>
          <w:sz w:val="24"/>
        </w:rPr>
        <w:t>, 2019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B59A7"/>
    <w:multiLevelType w:val="hybridMultilevel"/>
    <w:tmpl w:val="FDF8A7F6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E55AA"/>
    <w:rsid w:val="00103F93"/>
    <w:rsid w:val="00156CFF"/>
    <w:rsid w:val="002733E7"/>
    <w:rsid w:val="002C44BE"/>
    <w:rsid w:val="002D72E4"/>
    <w:rsid w:val="00384A9D"/>
    <w:rsid w:val="00394510"/>
    <w:rsid w:val="00396B1E"/>
    <w:rsid w:val="003D7415"/>
    <w:rsid w:val="004050C9"/>
    <w:rsid w:val="00445078"/>
    <w:rsid w:val="004B4679"/>
    <w:rsid w:val="004E54B7"/>
    <w:rsid w:val="00604FEE"/>
    <w:rsid w:val="006062DE"/>
    <w:rsid w:val="00663BC0"/>
    <w:rsid w:val="0068728D"/>
    <w:rsid w:val="006D1140"/>
    <w:rsid w:val="00704F2D"/>
    <w:rsid w:val="007343B7"/>
    <w:rsid w:val="00763DCC"/>
    <w:rsid w:val="007D104F"/>
    <w:rsid w:val="00803CB2"/>
    <w:rsid w:val="00855A11"/>
    <w:rsid w:val="00857ADD"/>
    <w:rsid w:val="00882002"/>
    <w:rsid w:val="00887A51"/>
    <w:rsid w:val="008F1383"/>
    <w:rsid w:val="00997C1B"/>
    <w:rsid w:val="009A048E"/>
    <w:rsid w:val="009A346B"/>
    <w:rsid w:val="00A04E62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C6F41"/>
    <w:rsid w:val="00CE101F"/>
    <w:rsid w:val="00D07831"/>
    <w:rsid w:val="00D40A21"/>
    <w:rsid w:val="00D67BAF"/>
    <w:rsid w:val="00E0547C"/>
    <w:rsid w:val="00E42C62"/>
    <w:rsid w:val="00E6223B"/>
    <w:rsid w:val="00E840B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7E9044B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3</cp:revision>
  <cp:lastPrinted>2011-07-14T21:05:00Z</cp:lastPrinted>
  <dcterms:created xsi:type="dcterms:W3CDTF">2019-04-16T16:33:00Z</dcterms:created>
  <dcterms:modified xsi:type="dcterms:W3CDTF">2019-05-01T18:24:00Z</dcterms:modified>
</cp:coreProperties>
</file>