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16276" w14:textId="77777777" w:rsidR="004E54B7" w:rsidRDefault="0000462B">
      <w:pPr>
        <w:rPr>
          <w:rFonts w:ascii="Arial" w:hAnsi="Arial"/>
          <w:sz w:val="24"/>
        </w:rPr>
      </w:pPr>
      <w:r>
        <w:rPr>
          <w:rFonts w:ascii="CG Times" w:hAnsi="CG Times" w:cs="CG Times"/>
          <w:noProof/>
          <w:color w:val="000000"/>
          <w:kern w:val="28"/>
          <w:sz w:val="58"/>
          <w:szCs w:val="58"/>
        </w:rPr>
        <mc:AlternateContent>
          <mc:Choice Requires="wps">
            <w:drawing>
              <wp:anchor distT="0" distB="0" distL="114300" distR="114300" simplePos="0" relativeHeight="251656192" behindDoc="0" locked="0" layoutInCell="1" allowOverlap="1" wp14:anchorId="758BE866" wp14:editId="135F954E">
                <wp:simplePos x="0" y="0"/>
                <wp:positionH relativeFrom="column">
                  <wp:posOffset>2566035</wp:posOffset>
                </wp:positionH>
                <wp:positionV relativeFrom="paragraph">
                  <wp:posOffset>-157480</wp:posOffset>
                </wp:positionV>
                <wp:extent cx="4063365" cy="997585"/>
                <wp:effectExtent l="3810" t="444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365" cy="997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FDAFD2" w14:textId="77777777"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14:paraId="2C4EF4F1" w14:textId="77777777" w:rsidR="00704F2D" w:rsidRDefault="00704F2D">
                            <w:r>
                              <w:rPr>
                                <w:rFonts w:ascii="CG Times" w:hAnsi="CG Times" w:cs="CG Times"/>
                                <w:color w:val="000000"/>
                                <w:kern w:val="28"/>
                                <w:sz w:val="58"/>
                                <w:szCs w:val="58"/>
                              </w:rPr>
                              <w:t>Communications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BE866" id="_x0000_t202" coordsize="21600,21600" o:spt="202" path="m,l,21600r21600,l21600,xe">
                <v:stroke joinstyle="miter"/>
                <v:path gradientshapeok="t" o:connecttype="rect"/>
              </v:shapetype>
              <v:shape id="Text Box 6" o:spid="_x0000_s1026" type="#_x0000_t202" style="position:absolute;margin-left:202.05pt;margin-top:-12.4pt;width:319.95pt;height:7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" stroked="f">
                <v:textbox>
                  <w:txbxContent>
                    <w:p w14:paraId="71FDAFD2" w14:textId="77777777"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14:paraId="2C4EF4F1" w14:textId="77777777" w:rsidR="00704F2D" w:rsidRDefault="00704F2D">
                      <w:r>
                        <w:rPr>
                          <w:rFonts w:ascii="CG Times" w:hAnsi="CG Times" w:cs="CG Times"/>
                          <w:color w:val="000000"/>
                          <w:kern w:val="28"/>
                          <w:sz w:val="58"/>
                          <w:szCs w:val="58"/>
                        </w:rPr>
                        <w:t>Communications Agency</w:t>
                      </w:r>
                    </w:p>
                  </w:txbxContent>
                </v:textbox>
              </v:shape>
            </w:pict>
          </mc:Fallback>
        </mc:AlternateContent>
      </w:r>
      <w:r>
        <w:rPr>
          <w:rFonts w:ascii="Arial" w:hAnsi="Arial"/>
          <w:noProof/>
          <w:sz w:val="24"/>
        </w:rPr>
        <mc:AlternateContent>
          <mc:Choice Requires="wps">
            <w:drawing>
              <wp:anchor distT="0" distB="0" distL="114300" distR="114300" simplePos="0" relativeHeight="251659264" behindDoc="0" locked="0" layoutInCell="1" allowOverlap="1" wp14:anchorId="54EF9BBD" wp14:editId="073689AA">
                <wp:simplePos x="0" y="0"/>
                <wp:positionH relativeFrom="column">
                  <wp:posOffset>1308735</wp:posOffset>
                </wp:positionH>
                <wp:positionV relativeFrom="paragraph">
                  <wp:posOffset>-157480</wp:posOffset>
                </wp:positionV>
                <wp:extent cx="1183640" cy="1053465"/>
                <wp:effectExtent l="3810" t="4445" r="3175"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1053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DD774" w14:textId="77777777" w:rsidR="00704F2D" w:rsidRDefault="00704F2D">
                            <w:r>
                              <w:rPr>
                                <w:noProof/>
                              </w:rPr>
                              <w:drawing>
                                <wp:inline distT="0" distB="0" distL="0" distR="0" wp14:anchorId="047C6A8E" wp14:editId="341088E7">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EF9BBD" id="Text Box 9" o:spid="_x0000_s1027" type="#_x0000_t202" style="position:absolute;margin-left:103.05pt;margin-top:-12.4pt;width:93.2pt;height:8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" stroked="f">
                <v:textbox style="mso-fit-shape-to-text:t">
                  <w:txbxContent>
                    <w:p w14:paraId="5B9DD774" w14:textId="77777777" w:rsidR="00704F2D" w:rsidRDefault="00704F2D">
                      <w:r>
                        <w:rPr>
                          <w:noProof/>
                        </w:rPr>
                        <w:drawing>
                          <wp:inline distT="0" distB="0" distL="0" distR="0" wp14:anchorId="047C6A8E" wp14:editId="341088E7">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noProof/>
          <w:sz w:val="24"/>
        </w:rPr>
        <mc:AlternateContent>
          <mc:Choice Requires="wps">
            <w:drawing>
              <wp:anchor distT="0" distB="0" distL="114300" distR="114300" simplePos="0" relativeHeight="251657216" behindDoc="0" locked="0" layoutInCell="1" allowOverlap="1" wp14:anchorId="524BF6BA" wp14:editId="474531B6">
                <wp:simplePos x="0" y="0"/>
                <wp:positionH relativeFrom="column">
                  <wp:posOffset>-62865</wp:posOffset>
                </wp:positionH>
                <wp:positionV relativeFrom="paragraph">
                  <wp:posOffset>-111760</wp:posOffset>
                </wp:positionV>
                <wp:extent cx="1537335" cy="1028700"/>
                <wp:effectExtent l="3810" t="2540" r="190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D88A5"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14:paraId="062FF856"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14:paraId="7956BF46"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14:paraId="0FF4DDF0"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14:paraId="3FF2FD41"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14:paraId="67EA81E0" w14:textId="77777777"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BF6BA" id="Text Box 12" o:spid="_x0000_s1028" type="#_x0000_t202" style="position:absolute;margin-left:-4.95pt;margin-top:-8.8pt;width:121.0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" stroked="f">
                <v:textbox>
                  <w:txbxContent>
                    <w:p w14:paraId="54BD88A5"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14:paraId="062FF856"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14:paraId="7956BF46"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14:paraId="0FF4DDF0"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14:paraId="3FF2FD41"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14:paraId="67EA81E0" w14:textId="77777777"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v:textbox>
              </v:shape>
            </w:pict>
          </mc:Fallback>
        </mc:AlternateContent>
      </w:r>
      <w:r w:rsidR="00F466BB">
        <w:rPr>
          <w:rFonts w:ascii="Arial" w:hAnsi="Arial"/>
          <w:sz w:val="24"/>
        </w:rPr>
        <w:t>.</w:t>
      </w:r>
    </w:p>
    <w:p w14:paraId="7A5B1943" w14:textId="77777777" w:rsidR="006D1140" w:rsidRDefault="006D1140">
      <w:pPr>
        <w:rPr>
          <w:rFonts w:ascii="Arial" w:hAnsi="Arial"/>
          <w:sz w:val="24"/>
        </w:rPr>
      </w:pPr>
    </w:p>
    <w:p w14:paraId="13E51BB9" w14:textId="77777777" w:rsidR="006D1140" w:rsidRDefault="006D1140">
      <w:pPr>
        <w:rPr>
          <w:rFonts w:ascii="Arial" w:hAnsi="Arial"/>
          <w:sz w:val="24"/>
        </w:rPr>
      </w:pPr>
    </w:p>
    <w:p w14:paraId="57654FC3" w14:textId="77777777" w:rsidR="006D1140" w:rsidRDefault="006D1140">
      <w:pPr>
        <w:rPr>
          <w:rFonts w:ascii="Arial" w:hAnsi="Arial"/>
          <w:sz w:val="24"/>
        </w:rPr>
      </w:pPr>
    </w:p>
    <w:p w14:paraId="64B1D796" w14:textId="77777777" w:rsidR="006D1140" w:rsidRDefault="006D1140">
      <w:pPr>
        <w:rPr>
          <w:rFonts w:ascii="Arial" w:hAnsi="Arial"/>
          <w:sz w:val="24"/>
        </w:rPr>
      </w:pPr>
    </w:p>
    <w:p w14:paraId="15A876FA" w14:textId="77777777" w:rsidR="006D1140" w:rsidRDefault="0000462B">
      <w:pPr>
        <w:rPr>
          <w:rFonts w:ascii="Arial" w:hAnsi="Arial"/>
          <w:sz w:val="24"/>
        </w:rPr>
      </w:pPr>
      <w:r>
        <w:rPr>
          <w:rFonts w:ascii="Arial" w:hAnsi="Arial"/>
          <w:noProof/>
          <w:sz w:val="24"/>
        </w:rPr>
        <mc:AlternateContent>
          <mc:Choice Requires="wps">
            <w:drawing>
              <wp:anchor distT="0" distB="0" distL="114300" distR="114300" simplePos="0" relativeHeight="251658240" behindDoc="0" locked="0" layoutInCell="1" allowOverlap="1" wp14:anchorId="4490DB6C" wp14:editId="043EA2F1">
                <wp:simplePos x="0" y="0"/>
                <wp:positionH relativeFrom="column">
                  <wp:posOffset>-62865</wp:posOffset>
                </wp:positionH>
                <wp:positionV relativeFrom="paragraph">
                  <wp:posOffset>19685</wp:posOffset>
                </wp:positionV>
                <wp:extent cx="7168515" cy="334645"/>
                <wp:effectExtent l="3810" t="635"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8515"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EE7E0" w14:textId="77777777"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tel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14:paraId="206251B8" w14:textId="77777777" w:rsidR="00704F2D" w:rsidRDefault="00704F2D" w:rsidP="00D67BAF">
                            <w:pPr>
                              <w:widowControl w:val="0"/>
                              <w:overflowPunct w:val="0"/>
                              <w:autoSpaceDE w:val="0"/>
                              <w:autoSpaceDN w:val="0"/>
                              <w:adjustRightInd w:val="0"/>
                              <w:jc w:val="center"/>
                              <w:rPr>
                                <w:b/>
                                <w:sz w:val="18"/>
                                <w:szCs w:val="18"/>
                                <w:u w:val="single"/>
                              </w:rPr>
                            </w:pPr>
                          </w:p>
                          <w:p w14:paraId="76E5D569" w14:textId="77777777" w:rsidR="00704F2D" w:rsidRDefault="00704F2D" w:rsidP="00D67BAF">
                            <w:pPr>
                              <w:widowControl w:val="0"/>
                              <w:overflowPunct w:val="0"/>
                              <w:autoSpaceDE w:val="0"/>
                              <w:autoSpaceDN w:val="0"/>
                              <w:adjustRightInd w:val="0"/>
                              <w:jc w:val="center"/>
                              <w:rPr>
                                <w:b/>
                                <w:sz w:val="18"/>
                                <w:szCs w:val="18"/>
                                <w:u w:val="single"/>
                              </w:rPr>
                            </w:pPr>
                          </w:p>
                          <w:p w14:paraId="6A39079E" w14:textId="77777777" w:rsidR="00704F2D" w:rsidRDefault="00704F2D" w:rsidP="00D67BAF">
                            <w:pPr>
                              <w:widowControl w:val="0"/>
                              <w:overflowPunct w:val="0"/>
                              <w:autoSpaceDE w:val="0"/>
                              <w:autoSpaceDN w:val="0"/>
                              <w:adjustRightInd w:val="0"/>
                              <w:jc w:val="center"/>
                              <w:rPr>
                                <w:b/>
                                <w:sz w:val="18"/>
                                <w:szCs w:val="18"/>
                                <w:u w:val="single"/>
                              </w:rPr>
                            </w:pPr>
                          </w:p>
                          <w:p w14:paraId="28E61696" w14:textId="77777777" w:rsidR="00704F2D" w:rsidRPr="009A346B" w:rsidRDefault="00704F2D" w:rsidP="00D67BAF">
                            <w:pPr>
                              <w:widowControl w:val="0"/>
                              <w:overflowPunct w:val="0"/>
                              <w:autoSpaceDE w:val="0"/>
                              <w:autoSpaceDN w:val="0"/>
                              <w:adjustRightInd w:val="0"/>
                              <w:jc w:val="center"/>
                              <w:rPr>
                                <w:b/>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0DB6C" id="Text Box 13" o:spid="_x0000_s1029" type="#_x0000_t202" style="position:absolute;margin-left:-4.95pt;margin-top:1.55pt;width:564.45pt;height:2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" stroked="f">
                <v:textbox>
                  <w:txbxContent>
                    <w:p w14:paraId="578EE7E0" w14:textId="77777777"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tel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14:paraId="206251B8" w14:textId="77777777" w:rsidR="00704F2D" w:rsidRDefault="00704F2D" w:rsidP="00D67BAF">
                      <w:pPr>
                        <w:widowControl w:val="0"/>
                        <w:overflowPunct w:val="0"/>
                        <w:autoSpaceDE w:val="0"/>
                        <w:autoSpaceDN w:val="0"/>
                        <w:adjustRightInd w:val="0"/>
                        <w:jc w:val="center"/>
                        <w:rPr>
                          <w:b/>
                          <w:sz w:val="18"/>
                          <w:szCs w:val="18"/>
                          <w:u w:val="single"/>
                        </w:rPr>
                      </w:pPr>
                    </w:p>
                    <w:p w14:paraId="76E5D569" w14:textId="77777777" w:rsidR="00704F2D" w:rsidRDefault="00704F2D" w:rsidP="00D67BAF">
                      <w:pPr>
                        <w:widowControl w:val="0"/>
                        <w:overflowPunct w:val="0"/>
                        <w:autoSpaceDE w:val="0"/>
                        <w:autoSpaceDN w:val="0"/>
                        <w:adjustRightInd w:val="0"/>
                        <w:jc w:val="center"/>
                        <w:rPr>
                          <w:b/>
                          <w:sz w:val="18"/>
                          <w:szCs w:val="18"/>
                          <w:u w:val="single"/>
                        </w:rPr>
                      </w:pPr>
                    </w:p>
                    <w:p w14:paraId="6A39079E" w14:textId="77777777" w:rsidR="00704F2D" w:rsidRDefault="00704F2D" w:rsidP="00D67BAF">
                      <w:pPr>
                        <w:widowControl w:val="0"/>
                        <w:overflowPunct w:val="0"/>
                        <w:autoSpaceDE w:val="0"/>
                        <w:autoSpaceDN w:val="0"/>
                        <w:adjustRightInd w:val="0"/>
                        <w:jc w:val="center"/>
                        <w:rPr>
                          <w:b/>
                          <w:sz w:val="18"/>
                          <w:szCs w:val="18"/>
                          <w:u w:val="single"/>
                        </w:rPr>
                      </w:pPr>
                    </w:p>
                    <w:p w14:paraId="28E61696" w14:textId="77777777" w:rsidR="00704F2D" w:rsidRPr="009A346B" w:rsidRDefault="00704F2D" w:rsidP="00D67BAF">
                      <w:pPr>
                        <w:widowControl w:val="0"/>
                        <w:overflowPunct w:val="0"/>
                        <w:autoSpaceDE w:val="0"/>
                        <w:autoSpaceDN w:val="0"/>
                        <w:adjustRightInd w:val="0"/>
                        <w:jc w:val="center"/>
                        <w:rPr>
                          <w:b/>
                          <w:sz w:val="18"/>
                          <w:szCs w:val="18"/>
                          <w:u w:val="single"/>
                        </w:rPr>
                      </w:pPr>
                    </w:p>
                  </w:txbxContent>
                </v:textbox>
              </v:shape>
            </w:pict>
          </mc:Fallback>
        </mc:AlternateContent>
      </w:r>
    </w:p>
    <w:p w14:paraId="7AE9145B" w14:textId="77777777" w:rsidR="006D1140" w:rsidRDefault="006D1140">
      <w:pPr>
        <w:rPr>
          <w:rFonts w:ascii="Arial" w:hAnsi="Arial"/>
          <w:sz w:val="24"/>
        </w:rPr>
      </w:pPr>
    </w:p>
    <w:p w14:paraId="5ABEE875" w14:textId="77777777" w:rsidR="0000462B" w:rsidRDefault="0000462B" w:rsidP="0000462B">
      <w:pPr>
        <w:keepNext/>
        <w:widowControl w:val="0"/>
        <w:tabs>
          <w:tab w:val="center" w:pos="4680"/>
          <w:tab w:val="left" w:pos="6480"/>
        </w:tabs>
        <w:jc w:val="center"/>
        <w:outlineLvl w:val="0"/>
        <w:rPr>
          <w:rFonts w:ascii="Arial" w:hAnsi="Arial"/>
          <w:b/>
          <w:sz w:val="24"/>
        </w:rPr>
      </w:pPr>
    </w:p>
    <w:p w14:paraId="68E8C504" w14:textId="77777777" w:rsidR="0000462B" w:rsidRDefault="0000462B" w:rsidP="0000462B">
      <w:pPr>
        <w:keepNext/>
        <w:widowControl w:val="0"/>
        <w:tabs>
          <w:tab w:val="center" w:pos="4680"/>
          <w:tab w:val="left" w:pos="6480"/>
        </w:tabs>
        <w:jc w:val="center"/>
        <w:outlineLvl w:val="0"/>
        <w:rPr>
          <w:rFonts w:ascii="Arial" w:hAnsi="Arial"/>
          <w:b/>
          <w:sz w:val="24"/>
        </w:rPr>
      </w:pPr>
    </w:p>
    <w:p w14:paraId="44DB159A" w14:textId="77777777" w:rsidR="0000462B" w:rsidRDefault="0000462B" w:rsidP="0000462B">
      <w:pPr>
        <w:keepNext/>
        <w:widowControl w:val="0"/>
        <w:tabs>
          <w:tab w:val="center" w:pos="4680"/>
          <w:tab w:val="left" w:pos="6480"/>
        </w:tabs>
        <w:jc w:val="center"/>
        <w:outlineLvl w:val="0"/>
        <w:rPr>
          <w:rFonts w:ascii="Arial" w:hAnsi="Arial"/>
          <w:b/>
          <w:sz w:val="24"/>
        </w:rPr>
      </w:pPr>
    </w:p>
    <w:p w14:paraId="23D8850C" w14:textId="77777777" w:rsidR="0000462B" w:rsidRPr="0000462B" w:rsidRDefault="0000462B" w:rsidP="0000462B">
      <w:pPr>
        <w:keepNext/>
        <w:widowControl w:val="0"/>
        <w:tabs>
          <w:tab w:val="center" w:pos="4680"/>
          <w:tab w:val="left" w:pos="6480"/>
        </w:tabs>
        <w:jc w:val="center"/>
        <w:outlineLvl w:val="0"/>
        <w:rPr>
          <w:rFonts w:ascii="Arial" w:hAnsi="Arial"/>
          <w:b/>
          <w:sz w:val="24"/>
        </w:rPr>
      </w:pPr>
      <w:r w:rsidRPr="0000462B">
        <w:rPr>
          <w:rFonts w:ascii="Arial" w:hAnsi="Arial"/>
          <w:b/>
          <w:sz w:val="24"/>
        </w:rPr>
        <w:t>EXECUTIVE BOARD</w:t>
      </w:r>
    </w:p>
    <w:p w14:paraId="4474D781" w14:textId="77777777" w:rsidR="0000462B" w:rsidRPr="0000462B" w:rsidRDefault="0000462B" w:rsidP="0000462B">
      <w:pPr>
        <w:widowControl w:val="0"/>
        <w:tabs>
          <w:tab w:val="center" w:pos="4680"/>
          <w:tab w:val="left" w:pos="6480"/>
        </w:tabs>
        <w:jc w:val="center"/>
        <w:rPr>
          <w:rFonts w:ascii="Arial" w:hAnsi="Arial"/>
          <w:b/>
          <w:sz w:val="24"/>
        </w:rPr>
      </w:pPr>
      <w:r w:rsidRPr="0000462B">
        <w:rPr>
          <w:rFonts w:ascii="Arial" w:hAnsi="Arial"/>
          <w:b/>
          <w:sz w:val="24"/>
        </w:rPr>
        <w:t>SUMMARY OF MINUTES</w:t>
      </w:r>
    </w:p>
    <w:p w14:paraId="517C47E7" w14:textId="77777777" w:rsidR="0000462B" w:rsidRPr="0000462B" w:rsidRDefault="0000462B" w:rsidP="0000462B">
      <w:pPr>
        <w:widowControl w:val="0"/>
        <w:tabs>
          <w:tab w:val="left" w:pos="-1080"/>
          <w:tab w:val="left" w:pos="-720"/>
          <w:tab w:val="left" w:pos="0"/>
          <w:tab w:val="left" w:pos="720"/>
          <w:tab w:val="left" w:pos="6480"/>
        </w:tabs>
        <w:jc w:val="both"/>
        <w:rPr>
          <w:rFonts w:ascii="Arial" w:hAnsi="Arial"/>
          <w:sz w:val="24"/>
        </w:rPr>
      </w:pPr>
    </w:p>
    <w:p w14:paraId="27DF532B" w14:textId="70B861CB" w:rsidR="0000462B" w:rsidRPr="0000462B" w:rsidRDefault="00BA043C" w:rsidP="0000462B">
      <w:pPr>
        <w:widowControl w:val="0"/>
        <w:tabs>
          <w:tab w:val="left" w:pos="-1080"/>
          <w:tab w:val="left" w:pos="-720"/>
          <w:tab w:val="left" w:pos="0"/>
          <w:tab w:val="left" w:pos="720"/>
          <w:tab w:val="left" w:pos="6480"/>
        </w:tabs>
        <w:rPr>
          <w:rFonts w:ascii="Arial" w:hAnsi="Arial"/>
          <w:sz w:val="24"/>
        </w:rPr>
      </w:pPr>
      <w:r>
        <w:rPr>
          <w:rFonts w:ascii="Arial" w:hAnsi="Arial"/>
          <w:sz w:val="24"/>
        </w:rPr>
        <w:t>April 8</w:t>
      </w:r>
      <w:r w:rsidR="00A4070D">
        <w:rPr>
          <w:rFonts w:ascii="Arial" w:hAnsi="Arial"/>
          <w:sz w:val="24"/>
        </w:rPr>
        <w:t>, 2021</w:t>
      </w:r>
      <w:r w:rsidR="00EB488D">
        <w:rPr>
          <w:rFonts w:ascii="Arial" w:hAnsi="Arial"/>
          <w:sz w:val="24"/>
        </w:rPr>
        <w:tab/>
        <w:t xml:space="preserve">                          </w:t>
      </w:r>
      <w:r w:rsidR="0076282F">
        <w:rPr>
          <w:rFonts w:ascii="Arial" w:hAnsi="Arial"/>
          <w:sz w:val="24"/>
        </w:rPr>
        <w:t xml:space="preserve">      Virtual Meeting</w:t>
      </w:r>
    </w:p>
    <w:p w14:paraId="6763C73F" w14:textId="3D12D196" w:rsidR="0000462B" w:rsidRDefault="002C683D" w:rsidP="0076282F">
      <w:pPr>
        <w:widowControl w:val="0"/>
        <w:tabs>
          <w:tab w:val="left" w:pos="-1080"/>
          <w:tab w:val="left" w:pos="-720"/>
          <w:tab w:val="left" w:pos="0"/>
          <w:tab w:val="left" w:pos="720"/>
          <w:tab w:val="left" w:pos="5040"/>
        </w:tabs>
        <w:rPr>
          <w:rFonts w:ascii="Arial" w:hAnsi="Arial"/>
          <w:sz w:val="24"/>
        </w:rPr>
      </w:pPr>
      <w:r>
        <w:rPr>
          <w:rFonts w:ascii="Arial" w:hAnsi="Arial"/>
          <w:sz w:val="24"/>
        </w:rPr>
        <w:t>1</w:t>
      </w:r>
      <w:r w:rsidR="00D0027B">
        <w:rPr>
          <w:rFonts w:ascii="Arial" w:hAnsi="Arial"/>
          <w:sz w:val="24"/>
        </w:rPr>
        <w:t>0:30 a</w:t>
      </w:r>
      <w:r w:rsidR="00EB488D">
        <w:rPr>
          <w:rFonts w:ascii="Arial" w:hAnsi="Arial"/>
          <w:sz w:val="24"/>
        </w:rPr>
        <w:t>.m.</w:t>
      </w:r>
      <w:r w:rsidR="00EB488D">
        <w:rPr>
          <w:rFonts w:ascii="Arial" w:hAnsi="Arial"/>
          <w:sz w:val="24"/>
        </w:rPr>
        <w:tab/>
      </w:r>
      <w:r w:rsidR="00B500E1">
        <w:rPr>
          <w:rFonts w:ascii="Arial" w:hAnsi="Arial"/>
          <w:sz w:val="24"/>
        </w:rPr>
        <w:tab/>
        <w:t xml:space="preserve">   </w:t>
      </w:r>
    </w:p>
    <w:p w14:paraId="15FF4515" w14:textId="7D09E515" w:rsidR="0076282F" w:rsidRDefault="0076282F" w:rsidP="0076282F">
      <w:pPr>
        <w:widowControl w:val="0"/>
        <w:tabs>
          <w:tab w:val="left" w:pos="-1080"/>
          <w:tab w:val="left" w:pos="-720"/>
          <w:tab w:val="left" w:pos="0"/>
          <w:tab w:val="left" w:pos="720"/>
          <w:tab w:val="left" w:pos="5040"/>
        </w:tabs>
        <w:rPr>
          <w:rFonts w:ascii="Arial" w:hAnsi="Arial"/>
          <w:sz w:val="24"/>
        </w:rPr>
      </w:pPr>
    </w:p>
    <w:p w14:paraId="7FA64824" w14:textId="77777777" w:rsidR="0076282F" w:rsidRPr="0000462B" w:rsidRDefault="0076282F" w:rsidP="0076282F">
      <w:pPr>
        <w:widowControl w:val="0"/>
        <w:tabs>
          <w:tab w:val="left" w:pos="-1080"/>
          <w:tab w:val="left" w:pos="-720"/>
          <w:tab w:val="left" w:pos="0"/>
          <w:tab w:val="left" w:pos="720"/>
          <w:tab w:val="left" w:pos="5040"/>
        </w:tabs>
        <w:rPr>
          <w:rFonts w:ascii="Arial" w:hAnsi="Arial"/>
          <w:sz w:val="24"/>
        </w:rPr>
      </w:pPr>
    </w:p>
    <w:p w14:paraId="79DFB5CB" w14:textId="77777777" w:rsidR="0000462B" w:rsidRPr="0000462B" w:rsidRDefault="0000462B" w:rsidP="0000462B">
      <w:pPr>
        <w:widowControl w:val="0"/>
        <w:tabs>
          <w:tab w:val="left" w:pos="-1080"/>
        </w:tabs>
        <w:jc w:val="both"/>
        <w:rPr>
          <w:rFonts w:ascii="Arial" w:hAnsi="Arial"/>
          <w:sz w:val="24"/>
        </w:rPr>
      </w:pPr>
    </w:p>
    <w:p w14:paraId="164E1AE5" w14:textId="6520ACCB" w:rsidR="0000462B" w:rsidRPr="0000462B" w:rsidRDefault="0000462B" w:rsidP="0000462B">
      <w:pPr>
        <w:widowControl w:val="0"/>
        <w:tabs>
          <w:tab w:val="left" w:pos="-1080"/>
        </w:tabs>
        <w:ind w:left="1440" w:hanging="1440"/>
        <w:jc w:val="both"/>
        <w:rPr>
          <w:rFonts w:ascii="Arial" w:hAnsi="Arial"/>
          <w:i/>
          <w:sz w:val="24"/>
        </w:rPr>
      </w:pPr>
      <w:r w:rsidRPr="0000462B">
        <w:rPr>
          <w:rFonts w:ascii="Arial" w:hAnsi="Arial"/>
          <w:sz w:val="24"/>
          <w:u w:val="single"/>
        </w:rPr>
        <w:t>PRESENT:</w:t>
      </w:r>
      <w:r w:rsidRPr="0000462B">
        <w:rPr>
          <w:rFonts w:ascii="Arial" w:hAnsi="Arial"/>
          <w:sz w:val="24"/>
        </w:rPr>
        <w:tab/>
      </w:r>
      <w:r w:rsidR="002C683D">
        <w:rPr>
          <w:rFonts w:ascii="Arial" w:hAnsi="Arial"/>
          <w:sz w:val="24"/>
        </w:rPr>
        <w:t>Kurt Triplett</w:t>
      </w:r>
    </w:p>
    <w:p w14:paraId="4D6A7744" w14:textId="77777777" w:rsidR="0000462B" w:rsidRPr="0000462B" w:rsidRDefault="0000462B" w:rsidP="0000462B">
      <w:pPr>
        <w:widowControl w:val="0"/>
        <w:tabs>
          <w:tab w:val="left" w:pos="-1080"/>
        </w:tabs>
        <w:jc w:val="both"/>
        <w:rPr>
          <w:rFonts w:ascii="Arial" w:hAnsi="Arial"/>
          <w:sz w:val="24"/>
        </w:rPr>
      </w:pPr>
    </w:p>
    <w:p w14:paraId="086E4EC3" w14:textId="2C5F01C8" w:rsidR="0000462B" w:rsidRDefault="0000462B" w:rsidP="0000462B">
      <w:pPr>
        <w:widowControl w:val="0"/>
        <w:tabs>
          <w:tab w:val="left" w:pos="-1080"/>
          <w:tab w:val="left" w:pos="1800"/>
        </w:tabs>
        <w:ind w:left="1800" w:hanging="1800"/>
        <w:jc w:val="both"/>
        <w:rPr>
          <w:rFonts w:ascii="Arial" w:hAnsi="Arial"/>
          <w:sz w:val="24"/>
        </w:rPr>
      </w:pPr>
      <w:r w:rsidRPr="0000462B">
        <w:rPr>
          <w:rFonts w:ascii="Arial" w:hAnsi="Arial"/>
          <w:sz w:val="24"/>
          <w:u w:val="single"/>
        </w:rPr>
        <w:t>ALTERNATES:</w:t>
      </w:r>
      <w:r w:rsidRPr="0000462B">
        <w:rPr>
          <w:rFonts w:ascii="Arial" w:hAnsi="Arial"/>
          <w:sz w:val="24"/>
        </w:rPr>
        <w:t xml:space="preserve">  </w:t>
      </w:r>
      <w:r w:rsidR="00D0027B">
        <w:rPr>
          <w:rFonts w:ascii="Arial" w:hAnsi="Arial"/>
          <w:sz w:val="24"/>
        </w:rPr>
        <w:t>Malisa Files (</w:t>
      </w:r>
      <w:r w:rsidR="0076282F">
        <w:rPr>
          <w:rFonts w:ascii="Arial" w:hAnsi="Arial"/>
          <w:sz w:val="24"/>
        </w:rPr>
        <w:t>Angela Birney</w:t>
      </w:r>
      <w:r w:rsidR="00D0027B">
        <w:rPr>
          <w:rFonts w:ascii="Arial" w:hAnsi="Arial"/>
          <w:sz w:val="24"/>
        </w:rPr>
        <w:t xml:space="preserve">), </w:t>
      </w:r>
      <w:r w:rsidR="00A4070D">
        <w:rPr>
          <w:rFonts w:ascii="Arial" w:hAnsi="Arial"/>
          <w:sz w:val="24"/>
        </w:rPr>
        <w:t>Mike Mandella</w:t>
      </w:r>
      <w:r w:rsidR="00D0027B">
        <w:rPr>
          <w:rFonts w:ascii="Arial" w:hAnsi="Arial"/>
          <w:sz w:val="24"/>
        </w:rPr>
        <w:t xml:space="preserve"> (Jessi Bon), Jay Hagen</w:t>
      </w:r>
      <w:r w:rsidR="00996543">
        <w:rPr>
          <w:rFonts w:ascii="Arial" w:hAnsi="Arial"/>
          <w:sz w:val="24"/>
        </w:rPr>
        <w:t xml:space="preserve"> (Brad Miyake)</w:t>
      </w:r>
      <w:r w:rsidR="00A4070D">
        <w:rPr>
          <w:rFonts w:ascii="Arial" w:hAnsi="Arial"/>
          <w:sz w:val="24"/>
        </w:rPr>
        <w:t>,</w:t>
      </w:r>
    </w:p>
    <w:p w14:paraId="53D4199E" w14:textId="494D27D1" w:rsidR="00A4070D" w:rsidRPr="00A4070D" w:rsidRDefault="00A4070D" w:rsidP="0000462B">
      <w:pPr>
        <w:widowControl w:val="0"/>
        <w:tabs>
          <w:tab w:val="left" w:pos="-1080"/>
          <w:tab w:val="left" w:pos="1800"/>
        </w:tabs>
        <w:ind w:left="1800" w:hanging="1800"/>
        <w:jc w:val="both"/>
        <w:rPr>
          <w:rFonts w:ascii="Arial" w:hAnsi="Arial"/>
          <w:sz w:val="24"/>
        </w:rPr>
      </w:pPr>
      <w:r w:rsidRPr="00A4070D">
        <w:rPr>
          <w:rFonts w:ascii="Arial" w:hAnsi="Arial"/>
          <w:sz w:val="24"/>
        </w:rPr>
        <w:t>Lauren Truscott (Mary Lou Pauly)</w:t>
      </w:r>
    </w:p>
    <w:p w14:paraId="3C129B42" w14:textId="2351C769" w:rsidR="0076282F" w:rsidRPr="0076282F" w:rsidRDefault="0076282F" w:rsidP="0000462B">
      <w:pPr>
        <w:widowControl w:val="0"/>
        <w:tabs>
          <w:tab w:val="left" w:pos="-1080"/>
          <w:tab w:val="left" w:pos="1800"/>
        </w:tabs>
        <w:ind w:left="1800" w:hanging="1800"/>
        <w:jc w:val="both"/>
        <w:rPr>
          <w:rFonts w:ascii="Arial" w:hAnsi="Arial"/>
          <w:sz w:val="24"/>
        </w:rPr>
      </w:pPr>
    </w:p>
    <w:p w14:paraId="0AD04744" w14:textId="77777777" w:rsidR="0000462B" w:rsidRPr="0000462B" w:rsidRDefault="0000462B" w:rsidP="0000462B">
      <w:pPr>
        <w:widowControl w:val="0"/>
        <w:tabs>
          <w:tab w:val="left" w:pos="-1080"/>
          <w:tab w:val="left" w:pos="1800"/>
        </w:tabs>
        <w:jc w:val="both"/>
        <w:rPr>
          <w:rFonts w:ascii="Arial" w:hAnsi="Arial"/>
          <w:sz w:val="24"/>
        </w:rPr>
      </w:pPr>
    </w:p>
    <w:p w14:paraId="734AA68F" w14:textId="1CD9090F" w:rsidR="0000462B" w:rsidRPr="0000462B" w:rsidRDefault="0000462B" w:rsidP="0000462B">
      <w:pPr>
        <w:widowControl w:val="0"/>
        <w:tabs>
          <w:tab w:val="left" w:pos="-1080"/>
        </w:tabs>
        <w:ind w:left="1440" w:hanging="1440"/>
        <w:jc w:val="both"/>
        <w:rPr>
          <w:rFonts w:ascii="Arial" w:hAnsi="Arial"/>
          <w:sz w:val="24"/>
        </w:rPr>
      </w:pPr>
      <w:r w:rsidRPr="0000462B">
        <w:rPr>
          <w:rFonts w:ascii="Arial" w:hAnsi="Arial"/>
          <w:sz w:val="24"/>
          <w:u w:val="single"/>
        </w:rPr>
        <w:t>ABSENT:</w:t>
      </w:r>
      <w:r w:rsidR="00EB488D">
        <w:rPr>
          <w:rFonts w:ascii="Arial" w:hAnsi="Arial"/>
          <w:sz w:val="24"/>
        </w:rPr>
        <w:t xml:space="preserve">  </w:t>
      </w:r>
    </w:p>
    <w:p w14:paraId="11E4B842" w14:textId="77777777" w:rsidR="0000462B" w:rsidRPr="0000462B" w:rsidRDefault="0000462B" w:rsidP="0000462B">
      <w:pPr>
        <w:widowControl w:val="0"/>
        <w:tabs>
          <w:tab w:val="left" w:pos="-1080"/>
        </w:tabs>
        <w:jc w:val="both"/>
        <w:rPr>
          <w:rFonts w:ascii="Arial" w:hAnsi="Arial"/>
          <w:sz w:val="24"/>
        </w:rPr>
      </w:pPr>
    </w:p>
    <w:p w14:paraId="0E7D7CA5" w14:textId="5AD14B48" w:rsidR="0000462B" w:rsidRPr="0000462B" w:rsidRDefault="0000462B" w:rsidP="001534A3">
      <w:pPr>
        <w:widowControl w:val="0"/>
        <w:tabs>
          <w:tab w:val="left" w:pos="-1080"/>
          <w:tab w:val="left" w:pos="2160"/>
        </w:tabs>
        <w:ind w:left="2430" w:hanging="2430"/>
        <w:jc w:val="both"/>
        <w:rPr>
          <w:rFonts w:ascii="Arial" w:hAnsi="Arial"/>
          <w:sz w:val="24"/>
        </w:rPr>
      </w:pPr>
      <w:r w:rsidRPr="0000462B">
        <w:rPr>
          <w:rFonts w:ascii="Arial" w:hAnsi="Arial"/>
          <w:sz w:val="24"/>
          <w:u w:val="single"/>
        </w:rPr>
        <w:t>OTHERS PRESENT:</w:t>
      </w:r>
      <w:r w:rsidR="00A45471">
        <w:rPr>
          <w:rFonts w:ascii="Arial" w:hAnsi="Arial"/>
          <w:sz w:val="24"/>
        </w:rPr>
        <w:tab/>
      </w:r>
      <w:r w:rsidR="00A4070D">
        <w:rPr>
          <w:rFonts w:ascii="Arial" w:hAnsi="Arial"/>
          <w:sz w:val="24"/>
        </w:rPr>
        <w:t xml:space="preserve">Dave Jokinen, </w:t>
      </w:r>
      <w:r w:rsidR="0076282F">
        <w:rPr>
          <w:rFonts w:ascii="Arial" w:hAnsi="Arial"/>
          <w:sz w:val="24"/>
        </w:rPr>
        <w:t>Scott Hatfield,</w:t>
      </w:r>
      <w:r w:rsidR="00A8210F">
        <w:rPr>
          <w:rFonts w:ascii="Arial" w:hAnsi="Arial"/>
          <w:sz w:val="24"/>
        </w:rPr>
        <w:t xml:space="preserve"> </w:t>
      </w:r>
      <w:r w:rsidR="004327B3">
        <w:rPr>
          <w:rFonts w:ascii="Arial" w:hAnsi="Arial"/>
          <w:sz w:val="24"/>
        </w:rPr>
        <w:t xml:space="preserve">Mark Hagreen, </w:t>
      </w:r>
      <w:r w:rsidR="000D0726">
        <w:rPr>
          <w:rFonts w:ascii="Arial" w:hAnsi="Arial"/>
          <w:sz w:val="24"/>
        </w:rPr>
        <w:t>Kale Fong</w:t>
      </w:r>
    </w:p>
    <w:p w14:paraId="7F23700C" w14:textId="77777777" w:rsidR="0000462B" w:rsidRPr="0000462B" w:rsidRDefault="0000462B" w:rsidP="0000462B">
      <w:pPr>
        <w:widowControl w:val="0"/>
        <w:tabs>
          <w:tab w:val="left" w:pos="-1080"/>
          <w:tab w:val="left" w:pos="2160"/>
          <w:tab w:val="left" w:pos="2430"/>
        </w:tabs>
        <w:ind w:left="1440" w:hanging="1440"/>
        <w:jc w:val="both"/>
        <w:rPr>
          <w:rFonts w:ascii="Arial" w:hAnsi="Arial"/>
          <w:sz w:val="24"/>
        </w:rPr>
      </w:pPr>
    </w:p>
    <w:p w14:paraId="0D8E7FB6" w14:textId="77777777"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rPr>
      </w:pPr>
      <w:r w:rsidRPr="0000462B">
        <w:rPr>
          <w:rFonts w:ascii="Arial" w:hAnsi="Arial"/>
          <w:sz w:val="24"/>
        </w:rPr>
        <w:t>1.</w:t>
      </w:r>
      <w:r w:rsidRPr="0000462B">
        <w:rPr>
          <w:rFonts w:ascii="Arial" w:hAnsi="Arial"/>
          <w:sz w:val="24"/>
        </w:rPr>
        <w:tab/>
      </w:r>
      <w:r w:rsidRPr="0000462B">
        <w:rPr>
          <w:rFonts w:ascii="Arial" w:hAnsi="Arial"/>
          <w:sz w:val="24"/>
          <w:u w:val="single"/>
        </w:rPr>
        <w:t>Call to Order</w:t>
      </w:r>
    </w:p>
    <w:p w14:paraId="2EC62CA1" w14:textId="66DBFCFC" w:rsidR="0000462B" w:rsidRPr="0000462B" w:rsidRDefault="0000462B"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sidRPr="0000462B">
        <w:rPr>
          <w:rFonts w:ascii="Arial" w:hAnsi="Arial"/>
          <w:sz w:val="24"/>
        </w:rPr>
        <w:t>The meet</w:t>
      </w:r>
      <w:r w:rsidR="00B64619">
        <w:rPr>
          <w:rFonts w:ascii="Arial" w:hAnsi="Arial"/>
          <w:sz w:val="24"/>
        </w:rPr>
        <w:t xml:space="preserve">ing was </w:t>
      </w:r>
      <w:r w:rsidR="002631C6">
        <w:rPr>
          <w:rFonts w:ascii="Arial" w:hAnsi="Arial"/>
          <w:sz w:val="24"/>
        </w:rPr>
        <w:t>called</w:t>
      </w:r>
      <w:r w:rsidR="00A13B2B">
        <w:rPr>
          <w:rFonts w:ascii="Arial" w:hAnsi="Arial"/>
          <w:sz w:val="24"/>
        </w:rPr>
        <w:t xml:space="preserve"> to order at </w:t>
      </w:r>
      <w:r w:rsidR="00996543">
        <w:rPr>
          <w:rFonts w:ascii="Arial" w:hAnsi="Arial"/>
          <w:sz w:val="24"/>
        </w:rPr>
        <w:t>1</w:t>
      </w:r>
      <w:r w:rsidR="00D0027B">
        <w:rPr>
          <w:rFonts w:ascii="Arial" w:hAnsi="Arial"/>
          <w:sz w:val="24"/>
        </w:rPr>
        <w:t>0:3</w:t>
      </w:r>
      <w:r w:rsidR="00A4070D">
        <w:rPr>
          <w:rFonts w:ascii="Arial" w:hAnsi="Arial"/>
          <w:sz w:val="24"/>
        </w:rPr>
        <w:t>4</w:t>
      </w:r>
      <w:r w:rsidR="00D0027B">
        <w:rPr>
          <w:rFonts w:ascii="Arial" w:hAnsi="Arial"/>
          <w:sz w:val="24"/>
        </w:rPr>
        <w:t xml:space="preserve"> a</w:t>
      </w:r>
      <w:r w:rsidRPr="0000462B">
        <w:rPr>
          <w:rFonts w:ascii="Arial" w:hAnsi="Arial"/>
          <w:sz w:val="24"/>
        </w:rPr>
        <w:t>.m. by Kurt Triplett, who presided.</w:t>
      </w:r>
    </w:p>
    <w:p w14:paraId="03AAE938" w14:textId="77777777"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highlight w:val="yellow"/>
        </w:rPr>
      </w:pPr>
    </w:p>
    <w:p w14:paraId="4EC1BCD2" w14:textId="77777777" w:rsidR="00EC2071" w:rsidRPr="00A57626" w:rsidRDefault="0000462B" w:rsidP="00A57626">
      <w:pPr>
        <w:widowControl w:val="0"/>
        <w:numPr>
          <w:ilvl w:val="0"/>
          <w:numId w:val="1"/>
        </w:numPr>
        <w:tabs>
          <w:tab w:val="left" w:pos="-1123"/>
          <w:tab w:val="left" w:pos="-720"/>
          <w:tab w:val="left" w:pos="0"/>
          <w:tab w:val="left" w:pos="1440"/>
          <w:tab w:val="left" w:pos="2156"/>
          <w:tab w:val="left" w:pos="2880"/>
        </w:tabs>
        <w:jc w:val="both"/>
        <w:rPr>
          <w:rFonts w:ascii="Arial" w:hAnsi="Arial"/>
          <w:sz w:val="24"/>
          <w:u w:val="single"/>
        </w:rPr>
      </w:pPr>
      <w:r w:rsidRPr="0000462B">
        <w:rPr>
          <w:rFonts w:ascii="Arial" w:hAnsi="Arial"/>
          <w:sz w:val="24"/>
          <w:u w:val="single"/>
        </w:rPr>
        <w:t>Roll Call</w:t>
      </w:r>
    </w:p>
    <w:p w14:paraId="797595F5" w14:textId="77777777" w:rsidR="00996543" w:rsidRPr="0000462B" w:rsidRDefault="00996543"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p>
    <w:p w14:paraId="0B19688B" w14:textId="27769EDC" w:rsidR="004327B3" w:rsidRPr="004327B3" w:rsidRDefault="0000462B" w:rsidP="0076282F">
      <w:pPr>
        <w:widowControl w:val="0"/>
        <w:tabs>
          <w:tab w:val="left" w:pos="-1123"/>
          <w:tab w:val="left" w:pos="-720"/>
          <w:tab w:val="left" w:pos="0"/>
          <w:tab w:val="left" w:pos="540"/>
          <w:tab w:val="left" w:pos="1440"/>
          <w:tab w:val="left" w:pos="2156"/>
          <w:tab w:val="left" w:pos="2880"/>
        </w:tabs>
        <w:jc w:val="both"/>
        <w:rPr>
          <w:rFonts w:ascii="Arial" w:hAnsi="Arial"/>
          <w:sz w:val="24"/>
          <w:u w:val="single"/>
        </w:rPr>
      </w:pPr>
      <w:r w:rsidRPr="0000462B">
        <w:rPr>
          <w:rFonts w:ascii="Arial" w:hAnsi="Arial"/>
          <w:sz w:val="24"/>
        </w:rPr>
        <w:t>3.</w:t>
      </w:r>
      <w:r w:rsidRPr="0000462B">
        <w:rPr>
          <w:rFonts w:ascii="Arial" w:hAnsi="Arial"/>
          <w:sz w:val="24"/>
        </w:rPr>
        <w:tab/>
      </w:r>
      <w:r w:rsidRPr="0000462B">
        <w:rPr>
          <w:rFonts w:ascii="Arial" w:hAnsi="Arial"/>
          <w:sz w:val="24"/>
          <w:u w:val="single"/>
        </w:rPr>
        <w:t>Approve Agenda</w:t>
      </w:r>
    </w:p>
    <w:p w14:paraId="6D2C033D" w14:textId="41EB65D9" w:rsidR="004327B3" w:rsidRDefault="004327B3" w:rsidP="00382AE4">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Pr>
          <w:rFonts w:ascii="Arial" w:hAnsi="Arial"/>
          <w:sz w:val="24"/>
        </w:rPr>
        <w:t xml:space="preserve">Scott Hatfield </w:t>
      </w:r>
      <w:r w:rsidR="00475A64">
        <w:rPr>
          <w:rFonts w:ascii="Arial" w:hAnsi="Arial"/>
          <w:sz w:val="24"/>
        </w:rPr>
        <w:t>combined</w:t>
      </w:r>
      <w:r>
        <w:rPr>
          <w:rFonts w:ascii="Arial" w:hAnsi="Arial"/>
          <w:sz w:val="24"/>
        </w:rPr>
        <w:t xml:space="preserve"> </w:t>
      </w:r>
      <w:r w:rsidR="00382AE4">
        <w:rPr>
          <w:rFonts w:ascii="Arial" w:hAnsi="Arial"/>
          <w:sz w:val="24"/>
        </w:rPr>
        <w:t>5</w:t>
      </w:r>
      <w:r>
        <w:rPr>
          <w:rFonts w:ascii="Arial" w:hAnsi="Arial"/>
          <w:sz w:val="24"/>
        </w:rPr>
        <w:t xml:space="preserve">b) Action Item: </w:t>
      </w:r>
      <w:r w:rsidR="00473561">
        <w:rPr>
          <w:rFonts w:ascii="Arial" w:hAnsi="Arial"/>
          <w:sz w:val="24"/>
        </w:rPr>
        <w:t>Funding of Bothell radio site move</w:t>
      </w:r>
      <w:r>
        <w:rPr>
          <w:rFonts w:ascii="Arial" w:hAnsi="Arial"/>
          <w:sz w:val="24"/>
        </w:rPr>
        <w:t xml:space="preserve"> with</w:t>
      </w:r>
      <w:r w:rsidR="00382AE4">
        <w:rPr>
          <w:rFonts w:ascii="Arial" w:hAnsi="Arial"/>
          <w:sz w:val="24"/>
        </w:rPr>
        <w:t xml:space="preserve"> 6</w:t>
      </w:r>
      <w:r w:rsidR="00473561">
        <w:rPr>
          <w:rFonts w:ascii="Arial" w:hAnsi="Arial"/>
          <w:sz w:val="24"/>
        </w:rPr>
        <w:t>c</w:t>
      </w:r>
      <w:r w:rsidR="00382AE4">
        <w:rPr>
          <w:rFonts w:ascii="Arial" w:hAnsi="Arial"/>
          <w:sz w:val="24"/>
        </w:rPr>
        <w:t>) Report on RCB Distribution</w:t>
      </w:r>
    </w:p>
    <w:p w14:paraId="4DE04567" w14:textId="77777777" w:rsidR="00382AE4" w:rsidRDefault="00382AE4" w:rsidP="004327B3">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p>
    <w:p w14:paraId="24646550" w14:textId="79585C77" w:rsidR="00A57626" w:rsidRDefault="004327B3" w:rsidP="004327B3">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Pr>
          <w:rFonts w:ascii="Arial" w:hAnsi="Arial"/>
          <w:sz w:val="24"/>
        </w:rPr>
        <w:t>Mike Mandella</w:t>
      </w:r>
      <w:r w:rsidR="00A57626">
        <w:rPr>
          <w:rFonts w:ascii="Arial" w:hAnsi="Arial"/>
          <w:sz w:val="24"/>
        </w:rPr>
        <w:t xml:space="preserve"> motioned </w:t>
      </w:r>
      <w:r w:rsidR="00780EEC">
        <w:rPr>
          <w:rFonts w:ascii="Arial" w:hAnsi="Arial"/>
          <w:sz w:val="24"/>
        </w:rPr>
        <w:t>to approve the</w:t>
      </w:r>
      <w:r w:rsidR="0076282F">
        <w:rPr>
          <w:rFonts w:ascii="Arial" w:hAnsi="Arial"/>
          <w:sz w:val="24"/>
        </w:rPr>
        <w:t xml:space="preserve"> </w:t>
      </w:r>
      <w:r>
        <w:rPr>
          <w:rFonts w:ascii="Arial" w:hAnsi="Arial"/>
          <w:sz w:val="24"/>
        </w:rPr>
        <w:t xml:space="preserve">amended </w:t>
      </w:r>
      <w:r w:rsidR="00780EEC">
        <w:rPr>
          <w:rFonts w:ascii="Arial" w:hAnsi="Arial"/>
          <w:sz w:val="24"/>
        </w:rPr>
        <w:t xml:space="preserve">agenda, it was seconded by </w:t>
      </w:r>
      <w:r w:rsidR="00A4070D">
        <w:rPr>
          <w:rFonts w:ascii="Arial" w:hAnsi="Arial"/>
          <w:sz w:val="24"/>
        </w:rPr>
        <w:t>M</w:t>
      </w:r>
      <w:r>
        <w:rPr>
          <w:rFonts w:ascii="Arial" w:hAnsi="Arial"/>
          <w:sz w:val="24"/>
        </w:rPr>
        <w:t>alisa Files</w:t>
      </w:r>
      <w:r w:rsidR="00780EEC">
        <w:rPr>
          <w:rFonts w:ascii="Arial" w:hAnsi="Arial"/>
          <w:sz w:val="24"/>
        </w:rPr>
        <w:t xml:space="preserve"> and carried </w:t>
      </w:r>
      <w:r w:rsidR="00A4070D">
        <w:rPr>
          <w:rFonts w:ascii="Arial" w:hAnsi="Arial"/>
          <w:sz w:val="24"/>
        </w:rPr>
        <w:t>5</w:t>
      </w:r>
      <w:r w:rsidR="00780EEC">
        <w:rPr>
          <w:rFonts w:ascii="Arial" w:hAnsi="Arial"/>
          <w:sz w:val="24"/>
        </w:rPr>
        <w:t>-0.</w:t>
      </w:r>
    </w:p>
    <w:p w14:paraId="3A8F68F5" w14:textId="77777777" w:rsidR="00780EEC" w:rsidRPr="0000462B" w:rsidRDefault="00780EEC" w:rsidP="00780EEC">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p>
    <w:p w14:paraId="2ABA5001" w14:textId="77777777"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u w:val="single"/>
        </w:rPr>
      </w:pPr>
      <w:r w:rsidRPr="0000462B">
        <w:rPr>
          <w:rFonts w:ascii="Arial" w:hAnsi="Arial"/>
          <w:sz w:val="24"/>
        </w:rPr>
        <w:t>4.</w:t>
      </w:r>
      <w:r w:rsidRPr="0000462B">
        <w:rPr>
          <w:rFonts w:ascii="Arial" w:hAnsi="Arial"/>
          <w:sz w:val="24"/>
        </w:rPr>
        <w:tab/>
      </w:r>
      <w:r w:rsidRPr="0000462B">
        <w:rPr>
          <w:rFonts w:ascii="Arial" w:hAnsi="Arial"/>
          <w:sz w:val="24"/>
          <w:u w:val="single"/>
        </w:rPr>
        <w:t>Consent Agenda</w:t>
      </w:r>
    </w:p>
    <w:p w14:paraId="343C2C52" w14:textId="46BC51D5" w:rsidR="00A4070D" w:rsidRDefault="00A57626" w:rsidP="00DB25D8">
      <w:pPr>
        <w:rPr>
          <w:rFonts w:ascii="Arial" w:hAnsi="Arial"/>
          <w:sz w:val="24"/>
        </w:rPr>
      </w:pPr>
      <w:r>
        <w:rPr>
          <w:rFonts w:ascii="Arial" w:hAnsi="Arial"/>
          <w:sz w:val="24"/>
        </w:rPr>
        <w:t xml:space="preserve">        </w:t>
      </w:r>
      <w:r w:rsidR="00780EEC">
        <w:rPr>
          <w:rFonts w:ascii="Arial" w:hAnsi="Arial"/>
          <w:sz w:val="24"/>
        </w:rPr>
        <w:t xml:space="preserve">a) </w:t>
      </w:r>
      <w:r>
        <w:rPr>
          <w:rFonts w:ascii="Arial" w:hAnsi="Arial"/>
          <w:sz w:val="24"/>
        </w:rPr>
        <w:t xml:space="preserve">Approval of the minutes of </w:t>
      </w:r>
      <w:r w:rsidR="004327B3">
        <w:rPr>
          <w:rFonts w:ascii="Arial" w:hAnsi="Arial"/>
          <w:sz w:val="24"/>
        </w:rPr>
        <w:t>February 11, 2021</w:t>
      </w:r>
      <w:r>
        <w:rPr>
          <w:rFonts w:ascii="Arial" w:hAnsi="Arial"/>
          <w:sz w:val="24"/>
        </w:rPr>
        <w:t xml:space="preserve"> – Scott Hatfield</w:t>
      </w:r>
    </w:p>
    <w:p w14:paraId="226EF75F" w14:textId="77777777" w:rsidR="00780EEC" w:rsidRDefault="00780EEC" w:rsidP="00780EEC">
      <w:pPr>
        <w:rPr>
          <w:rFonts w:ascii="Arial" w:hAnsi="Arial"/>
          <w:sz w:val="24"/>
        </w:rPr>
      </w:pPr>
      <w:r>
        <w:rPr>
          <w:rFonts w:ascii="Arial" w:hAnsi="Arial"/>
          <w:sz w:val="24"/>
        </w:rPr>
        <w:t xml:space="preserve">        </w:t>
      </w:r>
    </w:p>
    <w:p w14:paraId="1614BFE5" w14:textId="1CAF39F0" w:rsidR="00780EEC" w:rsidRDefault="00780EEC" w:rsidP="00780EEC">
      <w:pPr>
        <w:rPr>
          <w:rFonts w:ascii="Arial" w:hAnsi="Arial"/>
          <w:sz w:val="24"/>
        </w:rPr>
      </w:pPr>
      <w:r>
        <w:rPr>
          <w:rFonts w:ascii="Arial" w:hAnsi="Arial"/>
          <w:sz w:val="24"/>
        </w:rPr>
        <w:t xml:space="preserve">        </w:t>
      </w:r>
      <w:r w:rsidR="00A4070D">
        <w:rPr>
          <w:rFonts w:ascii="Arial" w:hAnsi="Arial"/>
          <w:sz w:val="24"/>
        </w:rPr>
        <w:t>M</w:t>
      </w:r>
      <w:r w:rsidR="004327B3">
        <w:rPr>
          <w:rFonts w:ascii="Arial" w:hAnsi="Arial"/>
          <w:sz w:val="24"/>
        </w:rPr>
        <w:t>ike Mandella</w:t>
      </w:r>
      <w:r>
        <w:rPr>
          <w:rFonts w:ascii="Arial" w:hAnsi="Arial"/>
          <w:sz w:val="24"/>
        </w:rPr>
        <w:t xml:space="preserve"> motioned to approve the Consent Agenda, it was seconded by </w:t>
      </w:r>
      <w:r w:rsidR="00A4070D">
        <w:rPr>
          <w:rFonts w:ascii="Arial" w:hAnsi="Arial"/>
          <w:sz w:val="24"/>
        </w:rPr>
        <w:t>Jay Hagen</w:t>
      </w:r>
      <w:r>
        <w:rPr>
          <w:rFonts w:ascii="Arial" w:hAnsi="Arial"/>
          <w:sz w:val="24"/>
        </w:rPr>
        <w:t xml:space="preserve"> and</w:t>
      </w:r>
    </w:p>
    <w:p w14:paraId="35127980" w14:textId="40F2AA61" w:rsidR="00A57626" w:rsidRDefault="00780EEC" w:rsidP="00780EEC">
      <w:pPr>
        <w:rPr>
          <w:rFonts w:ascii="Arial" w:hAnsi="Arial"/>
          <w:sz w:val="24"/>
        </w:rPr>
      </w:pPr>
      <w:r>
        <w:rPr>
          <w:rFonts w:ascii="Arial" w:hAnsi="Arial"/>
          <w:sz w:val="24"/>
        </w:rPr>
        <w:t xml:space="preserve">        carried </w:t>
      </w:r>
      <w:r w:rsidR="00A4070D">
        <w:rPr>
          <w:rFonts w:ascii="Arial" w:hAnsi="Arial"/>
          <w:sz w:val="24"/>
        </w:rPr>
        <w:t>5</w:t>
      </w:r>
      <w:r>
        <w:rPr>
          <w:rFonts w:ascii="Arial" w:hAnsi="Arial"/>
          <w:sz w:val="24"/>
        </w:rPr>
        <w:t>-0.</w:t>
      </w:r>
    </w:p>
    <w:p w14:paraId="20CBFE04" w14:textId="77777777" w:rsidR="00780EEC" w:rsidRPr="0000462B" w:rsidRDefault="00780EEC" w:rsidP="00780EEC">
      <w:pPr>
        <w:rPr>
          <w:rFonts w:ascii="Arial" w:hAnsi="Arial"/>
          <w:sz w:val="24"/>
        </w:rPr>
      </w:pPr>
    </w:p>
    <w:p w14:paraId="4CDCA31D" w14:textId="77777777" w:rsidR="00A13B2B" w:rsidRPr="00647804" w:rsidRDefault="0000462B" w:rsidP="00647804">
      <w:pPr>
        <w:rPr>
          <w:rFonts w:ascii="Arial" w:hAnsi="Arial"/>
          <w:b/>
          <w:sz w:val="24"/>
        </w:rPr>
      </w:pPr>
      <w:r w:rsidRPr="0000462B">
        <w:rPr>
          <w:rFonts w:ascii="Arial" w:hAnsi="Arial"/>
          <w:sz w:val="24"/>
        </w:rPr>
        <w:t>5.</w:t>
      </w:r>
      <w:r w:rsidR="008871CE">
        <w:rPr>
          <w:rFonts w:ascii="Arial" w:hAnsi="Arial"/>
          <w:sz w:val="24"/>
        </w:rPr>
        <w:t xml:space="preserve">     </w:t>
      </w:r>
      <w:r w:rsidR="000A62D6">
        <w:rPr>
          <w:rFonts w:ascii="Arial" w:hAnsi="Arial"/>
          <w:sz w:val="24"/>
          <w:u w:val="single"/>
        </w:rPr>
        <w:t>Action</w:t>
      </w:r>
    </w:p>
    <w:p w14:paraId="453B004A" w14:textId="16BE6BBE" w:rsidR="00DB25D8" w:rsidRDefault="00780EEC" w:rsidP="008E462D">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 xml:space="preserve">a) </w:t>
      </w:r>
      <w:r w:rsidR="004327B3">
        <w:rPr>
          <w:rFonts w:ascii="Arial" w:hAnsi="Arial"/>
          <w:sz w:val="24"/>
        </w:rPr>
        <w:t>Elections of Chair and Vice Chair – Scott Hatfield</w:t>
      </w:r>
    </w:p>
    <w:p w14:paraId="3BE6E2DA" w14:textId="2E765D16" w:rsidR="008134E2" w:rsidRDefault="008134E2" w:rsidP="00A13B2B">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14:paraId="0D6057E0" w14:textId="0434CFCA" w:rsidR="00482DEC" w:rsidRDefault="0034713E" w:rsidP="00A13B2B">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 xml:space="preserve">Jay Hagen nominated and motioned to elect Kurt Triplett as </w:t>
      </w:r>
      <w:r w:rsidR="004327B3">
        <w:rPr>
          <w:rFonts w:ascii="Arial" w:hAnsi="Arial"/>
          <w:sz w:val="24"/>
        </w:rPr>
        <w:t>EPSCA Chair</w:t>
      </w:r>
      <w:r>
        <w:rPr>
          <w:rFonts w:ascii="Arial" w:hAnsi="Arial"/>
          <w:sz w:val="24"/>
        </w:rPr>
        <w:t>, it was seconded by Malisa Files and carried 5-0.</w:t>
      </w:r>
    </w:p>
    <w:p w14:paraId="5D0779C4" w14:textId="02D7340A" w:rsidR="004F07FE" w:rsidRDefault="004F07FE" w:rsidP="00A13B2B">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14:paraId="14F42353" w14:textId="193D2101" w:rsidR="004F07FE" w:rsidRDefault="004327B3" w:rsidP="00A13B2B">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lastRenderedPageBreak/>
        <w:t>Jay Hagen</w:t>
      </w:r>
      <w:r w:rsidR="004F07FE">
        <w:rPr>
          <w:rFonts w:ascii="Arial" w:hAnsi="Arial"/>
          <w:sz w:val="24"/>
        </w:rPr>
        <w:t xml:space="preserve"> nominated and motioned to elect </w:t>
      </w:r>
      <w:r>
        <w:rPr>
          <w:rFonts w:ascii="Arial" w:hAnsi="Arial"/>
          <w:sz w:val="24"/>
        </w:rPr>
        <w:t>Malisa Files</w:t>
      </w:r>
      <w:r w:rsidR="004F07FE">
        <w:rPr>
          <w:rFonts w:ascii="Arial" w:hAnsi="Arial"/>
          <w:sz w:val="24"/>
        </w:rPr>
        <w:t xml:space="preserve"> as </w:t>
      </w:r>
      <w:r>
        <w:rPr>
          <w:rFonts w:ascii="Arial" w:hAnsi="Arial"/>
          <w:sz w:val="24"/>
        </w:rPr>
        <w:t xml:space="preserve">EPSCA Vice Chair, </w:t>
      </w:r>
      <w:r w:rsidR="004F07FE">
        <w:rPr>
          <w:rFonts w:ascii="Arial" w:hAnsi="Arial"/>
          <w:sz w:val="24"/>
        </w:rPr>
        <w:t xml:space="preserve">it was seconded by </w:t>
      </w:r>
      <w:r>
        <w:rPr>
          <w:rFonts w:ascii="Arial" w:hAnsi="Arial"/>
          <w:sz w:val="24"/>
        </w:rPr>
        <w:t>Lauren Truscott</w:t>
      </w:r>
      <w:r w:rsidR="004F07FE">
        <w:rPr>
          <w:rFonts w:ascii="Arial" w:hAnsi="Arial"/>
          <w:sz w:val="24"/>
        </w:rPr>
        <w:t xml:space="preserve"> and carried 5-0.</w:t>
      </w:r>
    </w:p>
    <w:p w14:paraId="161C1F56" w14:textId="4FEADC31" w:rsidR="0034713E" w:rsidRDefault="0034713E" w:rsidP="00A13B2B">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14:paraId="000E1541" w14:textId="10139920" w:rsidR="0034713E" w:rsidRDefault="00382AE4" w:rsidP="00A13B2B">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 xml:space="preserve">b) </w:t>
      </w:r>
      <w:r w:rsidR="00475A64">
        <w:rPr>
          <w:rFonts w:ascii="Arial" w:hAnsi="Arial"/>
          <w:sz w:val="24"/>
        </w:rPr>
        <w:t>Funding of Bothell radio site move</w:t>
      </w:r>
      <w:r>
        <w:rPr>
          <w:rFonts w:ascii="Arial" w:hAnsi="Arial"/>
          <w:sz w:val="24"/>
        </w:rPr>
        <w:t xml:space="preserve"> – Scott Hatfield</w:t>
      </w:r>
    </w:p>
    <w:p w14:paraId="33E6E1B6" w14:textId="5B84750F" w:rsidR="00382AE4" w:rsidRDefault="00382AE4" w:rsidP="00A13B2B">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Scott Hatfield reported that the City of Bothell is building a new s</w:t>
      </w:r>
      <w:r w:rsidR="00475A64">
        <w:rPr>
          <w:rFonts w:ascii="Arial" w:hAnsi="Arial"/>
          <w:sz w:val="24"/>
        </w:rPr>
        <w:t>tation</w:t>
      </w:r>
      <w:r>
        <w:rPr>
          <w:rFonts w:ascii="Arial" w:hAnsi="Arial"/>
          <w:sz w:val="24"/>
        </w:rPr>
        <w:t xml:space="preserve"> and EPSCA needs </w:t>
      </w:r>
      <w:r w:rsidR="00475A64">
        <w:rPr>
          <w:rFonts w:ascii="Arial" w:hAnsi="Arial"/>
          <w:sz w:val="24"/>
        </w:rPr>
        <w:t xml:space="preserve">to relocate the equipment at the site. </w:t>
      </w:r>
      <w:r>
        <w:rPr>
          <w:rFonts w:ascii="Arial" w:hAnsi="Arial"/>
          <w:sz w:val="24"/>
        </w:rPr>
        <w:t xml:space="preserve">The site is a critical public safety site for the Canyon Park area and carries a lot of radio traffic.  The RCB </w:t>
      </w:r>
      <w:r w:rsidR="00475A64">
        <w:rPr>
          <w:rFonts w:ascii="Arial" w:hAnsi="Arial"/>
          <w:sz w:val="24"/>
        </w:rPr>
        <w:t>has agreed to a distribution of $250,000 to each of the regions to facilitate the transition to PSERN.  These funds will be used by EPSCA to fund this project as well as future transition related projects.  The cost of the Bothell move will be approximately $110,000.</w:t>
      </w:r>
    </w:p>
    <w:p w14:paraId="038B963F" w14:textId="1D0FA18A" w:rsidR="00475A64" w:rsidRDefault="00475A64" w:rsidP="00A13B2B">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14:paraId="7BB4FCE0" w14:textId="3400B4B1" w:rsidR="00475A64" w:rsidRDefault="00475A64" w:rsidP="00A13B2B">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Malisa Files motioned to authorize the expenditure of up to $110,000 to pay for the Bothell Move, it was seconded by Jay Hagen and carried 5-0.</w:t>
      </w:r>
    </w:p>
    <w:p w14:paraId="13F61890" w14:textId="77777777" w:rsidR="00CC516A" w:rsidRPr="0000462B" w:rsidRDefault="00CC516A" w:rsidP="00DB25D8">
      <w:pPr>
        <w:widowControl w:val="0"/>
        <w:tabs>
          <w:tab w:val="left" w:pos="-1123"/>
          <w:tab w:val="left" w:pos="-720"/>
          <w:tab w:val="left" w:pos="0"/>
          <w:tab w:val="left" w:pos="540"/>
          <w:tab w:val="left" w:pos="900"/>
          <w:tab w:val="left" w:pos="2156"/>
          <w:tab w:val="left" w:pos="2880"/>
        </w:tabs>
        <w:jc w:val="both"/>
        <w:rPr>
          <w:rFonts w:ascii="Arial" w:hAnsi="Arial"/>
          <w:sz w:val="24"/>
        </w:rPr>
      </w:pPr>
    </w:p>
    <w:p w14:paraId="13604C97" w14:textId="77777777" w:rsidR="0000462B" w:rsidRDefault="0000462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sidRPr="0000462B">
        <w:rPr>
          <w:rFonts w:ascii="Arial" w:hAnsi="Arial"/>
          <w:sz w:val="24"/>
        </w:rPr>
        <w:t>6.</w:t>
      </w:r>
      <w:r w:rsidRPr="0000462B">
        <w:rPr>
          <w:rFonts w:ascii="Arial" w:hAnsi="Arial"/>
          <w:sz w:val="24"/>
        </w:rPr>
        <w:tab/>
      </w:r>
      <w:r w:rsidR="00E21BEA">
        <w:rPr>
          <w:rFonts w:ascii="Arial" w:hAnsi="Arial"/>
          <w:sz w:val="24"/>
          <w:u w:val="single"/>
        </w:rPr>
        <w:t>Reports</w:t>
      </w:r>
    </w:p>
    <w:p w14:paraId="7066F3ED" w14:textId="75AF7AAD" w:rsidR="00996543" w:rsidRDefault="00EC2071" w:rsidP="00996543">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ab/>
        <w:t xml:space="preserve">a)  </w:t>
      </w:r>
      <w:r w:rsidR="00473561">
        <w:rPr>
          <w:rFonts w:ascii="Arial" w:hAnsi="Arial"/>
          <w:sz w:val="24"/>
        </w:rPr>
        <w:t>PSERN – Scott Hatfield, Kurt Triplett</w:t>
      </w:r>
    </w:p>
    <w:p w14:paraId="6802257F" w14:textId="2A9488E7" w:rsidR="00473561" w:rsidRDefault="00473561" w:rsidP="0047356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Scott Hatfield reported on issues with Motorola regarding audio dropping on consoles.  There have also been occasions of unacceptable response times for emergent issues.</w:t>
      </w:r>
    </w:p>
    <w:p w14:paraId="1F54D9C4" w14:textId="77777777" w:rsidR="00473561" w:rsidRDefault="00473561" w:rsidP="0047356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14:paraId="1EDE1E6E" w14:textId="198C9E81" w:rsidR="00473561" w:rsidRDefault="00473561" w:rsidP="00996543">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Kurt Triplett left at 11:01 a.m.</w:t>
      </w:r>
    </w:p>
    <w:p w14:paraId="5E675EF1" w14:textId="77777777" w:rsidR="00473561" w:rsidRDefault="00473561" w:rsidP="00996543">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ab/>
      </w:r>
    </w:p>
    <w:p w14:paraId="42A9778E" w14:textId="6B28AB17" w:rsidR="00473561" w:rsidRDefault="00473561" w:rsidP="0047356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During Redmond T1 lines maintenance, a point of failure occurred and the response time for Motorola was 3 hours instead of 1 hour.  This issue has been brought to Motorola’s attention and is being addressed.</w:t>
      </w:r>
    </w:p>
    <w:p w14:paraId="123875D6" w14:textId="77777777" w:rsidR="00473561" w:rsidRDefault="00473561" w:rsidP="0047356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14:paraId="3714A54C" w14:textId="1B0D5C8D" w:rsidR="00473561" w:rsidRDefault="00473561" w:rsidP="00996543">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Kurt Triplett returned at 11:07 a.m.</w:t>
      </w:r>
    </w:p>
    <w:p w14:paraId="6AA43D79" w14:textId="39D74A43" w:rsidR="00473561" w:rsidRDefault="00473561" w:rsidP="00996543">
      <w:pPr>
        <w:widowControl w:val="0"/>
        <w:tabs>
          <w:tab w:val="left" w:pos="-1123"/>
          <w:tab w:val="left" w:pos="-720"/>
          <w:tab w:val="left" w:pos="0"/>
          <w:tab w:val="left" w:pos="540"/>
          <w:tab w:val="left" w:pos="900"/>
          <w:tab w:val="left" w:pos="2156"/>
          <w:tab w:val="left" w:pos="2880"/>
        </w:tabs>
        <w:jc w:val="both"/>
        <w:rPr>
          <w:rFonts w:ascii="Arial" w:hAnsi="Arial"/>
          <w:sz w:val="24"/>
        </w:rPr>
      </w:pPr>
    </w:p>
    <w:p w14:paraId="1348B71F" w14:textId="6586BF6C" w:rsidR="00473561" w:rsidRDefault="00473561" w:rsidP="0047356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The new PSERN radio subscriber rate is going to be approximately $35 per radio.  Currently, EPSCA’s radio rate is $25.25 per radio. The difference is due to the decision to no longer fund replacement reserves with $10 per radio because replacement on the EPSCA system is now unnecessary due to PSERN. The PSERN Operator Board has officially formed and will begin the search for their Executive Director.</w:t>
      </w:r>
    </w:p>
    <w:p w14:paraId="36B5651B" w14:textId="77777777" w:rsidR="00473561" w:rsidRDefault="00473561" w:rsidP="00996543">
      <w:pPr>
        <w:widowControl w:val="0"/>
        <w:tabs>
          <w:tab w:val="left" w:pos="-1123"/>
          <w:tab w:val="left" w:pos="-720"/>
          <w:tab w:val="left" w:pos="0"/>
          <w:tab w:val="left" w:pos="540"/>
          <w:tab w:val="left" w:pos="900"/>
          <w:tab w:val="left" w:pos="2156"/>
          <w:tab w:val="left" w:pos="2880"/>
        </w:tabs>
        <w:jc w:val="both"/>
        <w:rPr>
          <w:rFonts w:ascii="Arial" w:hAnsi="Arial"/>
          <w:sz w:val="24"/>
        </w:rPr>
      </w:pPr>
    </w:p>
    <w:p w14:paraId="748D62A0" w14:textId="35FC133E" w:rsidR="00475A64" w:rsidRDefault="00475A64" w:rsidP="00996543">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ab/>
        <w:t>b)</w:t>
      </w:r>
      <w:r w:rsidR="00473561">
        <w:rPr>
          <w:rFonts w:ascii="Arial" w:hAnsi="Arial"/>
          <w:sz w:val="24"/>
        </w:rPr>
        <w:t xml:space="preserve"> Transition &amp; Training – Mark Hagreen</w:t>
      </w:r>
    </w:p>
    <w:p w14:paraId="227B0BF7" w14:textId="642F25E0" w:rsidR="00473561" w:rsidRDefault="00473561" w:rsidP="002663B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Mark Hagreen reported that many items have been delayed 1-2 months on the PSERN Master Schedule</w:t>
      </w:r>
      <w:r w:rsidR="002663B1">
        <w:rPr>
          <w:rFonts w:ascii="Arial" w:hAnsi="Arial"/>
          <w:sz w:val="24"/>
        </w:rPr>
        <w:t>, however, it seems to be stabilizing.  The majority of EPSCA region radio inventories is complete. PSERN has hired a coordinator to assist with the transition of BDAs to the new system.  PSERN will also request one point of contact for radio training for each agency.  Radio training will occur with the “Train the Trainer” model.</w:t>
      </w:r>
    </w:p>
    <w:p w14:paraId="290A3891" w14:textId="77777777" w:rsidR="0013668E" w:rsidRDefault="0013668E" w:rsidP="0013668E">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14:paraId="027446B4" w14:textId="77777777" w:rsidR="0000462B" w:rsidRDefault="00F466BB" w:rsidP="00CE1460">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Pr>
          <w:rFonts w:ascii="Arial" w:hAnsi="Arial"/>
          <w:sz w:val="24"/>
        </w:rPr>
        <w:t xml:space="preserve">7.    </w:t>
      </w:r>
      <w:r w:rsidR="00310160">
        <w:rPr>
          <w:rFonts w:ascii="Arial" w:hAnsi="Arial"/>
          <w:sz w:val="24"/>
        </w:rPr>
        <w:t xml:space="preserve"> </w:t>
      </w:r>
      <w:r w:rsidR="00D81DAC" w:rsidRPr="00D81DAC">
        <w:rPr>
          <w:rFonts w:ascii="Arial" w:hAnsi="Arial"/>
          <w:sz w:val="24"/>
          <w:u w:val="single"/>
        </w:rPr>
        <w:t>Other/Information</w:t>
      </w:r>
    </w:p>
    <w:p w14:paraId="005CB126" w14:textId="77777777" w:rsidR="0086566C" w:rsidRPr="00310160" w:rsidRDefault="0086566C" w:rsidP="00310160">
      <w:pPr>
        <w:widowControl w:val="0"/>
        <w:tabs>
          <w:tab w:val="left" w:pos="-1123"/>
          <w:tab w:val="left" w:pos="-720"/>
          <w:tab w:val="left" w:pos="0"/>
          <w:tab w:val="left" w:pos="540"/>
          <w:tab w:val="left" w:pos="900"/>
          <w:tab w:val="left" w:pos="2156"/>
          <w:tab w:val="left" w:pos="2880"/>
        </w:tabs>
        <w:ind w:left="540"/>
        <w:jc w:val="both"/>
        <w:rPr>
          <w:rFonts w:ascii="Arial" w:hAnsi="Arial"/>
          <w:sz w:val="24"/>
        </w:rPr>
      </w:pPr>
      <w:bookmarkStart w:id="0" w:name="_Hlk6298792"/>
    </w:p>
    <w:bookmarkEnd w:id="0"/>
    <w:p w14:paraId="59B1387D" w14:textId="77777777" w:rsidR="0000462B" w:rsidRPr="0000462B" w:rsidRDefault="00F466B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Pr>
          <w:rFonts w:ascii="Arial" w:hAnsi="Arial"/>
          <w:sz w:val="24"/>
        </w:rPr>
        <w:t>8</w:t>
      </w:r>
      <w:r w:rsidR="0000462B" w:rsidRPr="0000462B">
        <w:rPr>
          <w:rFonts w:ascii="Arial" w:hAnsi="Arial"/>
          <w:sz w:val="24"/>
        </w:rPr>
        <w:t>.</w:t>
      </w:r>
      <w:r w:rsidR="0000462B" w:rsidRPr="0000462B">
        <w:rPr>
          <w:rFonts w:ascii="Arial" w:hAnsi="Arial"/>
          <w:sz w:val="24"/>
        </w:rPr>
        <w:tab/>
      </w:r>
      <w:r w:rsidR="00D81DAC">
        <w:rPr>
          <w:rFonts w:ascii="Arial" w:hAnsi="Arial"/>
          <w:sz w:val="24"/>
          <w:u w:val="single"/>
        </w:rPr>
        <w:t>Executive Session</w:t>
      </w:r>
    </w:p>
    <w:p w14:paraId="7ED0EDD8" w14:textId="3634B10B" w:rsidR="00D81DAC" w:rsidRDefault="002663B1" w:rsidP="002663B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Executive Session regarding employee performance began at 11:23 a.m. and ended at 11:27a.m.</w:t>
      </w:r>
    </w:p>
    <w:p w14:paraId="1BA5CCBB" w14:textId="77777777" w:rsidR="002663B1" w:rsidRPr="0000462B" w:rsidRDefault="002663B1" w:rsidP="002663B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14:paraId="304180E3" w14:textId="77777777" w:rsidR="0000462B" w:rsidRPr="0000462B" w:rsidRDefault="0000462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sidRPr="0000462B">
        <w:rPr>
          <w:rFonts w:ascii="Arial" w:hAnsi="Arial"/>
          <w:sz w:val="24"/>
        </w:rPr>
        <w:t>9.</w:t>
      </w:r>
      <w:r w:rsidRPr="0000462B">
        <w:rPr>
          <w:rFonts w:ascii="Arial" w:hAnsi="Arial"/>
          <w:sz w:val="24"/>
        </w:rPr>
        <w:tab/>
      </w:r>
      <w:r w:rsidRPr="0000462B">
        <w:rPr>
          <w:rFonts w:ascii="Arial" w:hAnsi="Arial"/>
          <w:sz w:val="24"/>
          <w:u w:val="single"/>
        </w:rPr>
        <w:t>Adjourn</w:t>
      </w:r>
    </w:p>
    <w:p w14:paraId="5BFA6366" w14:textId="546097BD" w:rsidR="0000462B" w:rsidRPr="0000462B" w:rsidRDefault="0000462B" w:rsidP="0000462B">
      <w:pPr>
        <w:widowControl w:val="0"/>
        <w:tabs>
          <w:tab w:val="left" w:pos="-1123"/>
          <w:tab w:val="left" w:pos="-720"/>
          <w:tab w:val="left" w:pos="540"/>
          <w:tab w:val="left" w:pos="900"/>
          <w:tab w:val="left" w:pos="2156"/>
          <w:tab w:val="left" w:pos="2880"/>
        </w:tabs>
        <w:ind w:left="540"/>
        <w:jc w:val="both"/>
        <w:rPr>
          <w:rFonts w:ascii="Arial" w:hAnsi="Arial"/>
          <w:b/>
          <w:sz w:val="24"/>
        </w:rPr>
      </w:pPr>
      <w:r w:rsidRPr="0000462B">
        <w:rPr>
          <w:rFonts w:ascii="Arial" w:hAnsi="Arial"/>
          <w:sz w:val="24"/>
        </w:rPr>
        <w:t>Being no further busi</w:t>
      </w:r>
      <w:r w:rsidR="002631C6">
        <w:rPr>
          <w:rFonts w:ascii="Arial" w:hAnsi="Arial"/>
          <w:sz w:val="24"/>
        </w:rPr>
        <w:t xml:space="preserve">ness, meeting </w:t>
      </w:r>
      <w:r w:rsidR="00954891">
        <w:rPr>
          <w:rFonts w:ascii="Arial" w:hAnsi="Arial"/>
          <w:sz w:val="24"/>
        </w:rPr>
        <w:t>ended</w:t>
      </w:r>
      <w:r w:rsidR="000964D0">
        <w:rPr>
          <w:rFonts w:ascii="Arial" w:hAnsi="Arial"/>
          <w:sz w:val="24"/>
        </w:rPr>
        <w:t xml:space="preserve"> at </w:t>
      </w:r>
      <w:r w:rsidR="00482DEC">
        <w:rPr>
          <w:rFonts w:ascii="Arial" w:hAnsi="Arial"/>
          <w:sz w:val="24"/>
        </w:rPr>
        <w:t>11:</w:t>
      </w:r>
      <w:r w:rsidR="0086566C">
        <w:rPr>
          <w:rFonts w:ascii="Arial" w:hAnsi="Arial"/>
          <w:sz w:val="24"/>
        </w:rPr>
        <w:t>2</w:t>
      </w:r>
      <w:r w:rsidR="002663B1">
        <w:rPr>
          <w:rFonts w:ascii="Arial" w:hAnsi="Arial"/>
          <w:sz w:val="24"/>
        </w:rPr>
        <w:t>7</w:t>
      </w:r>
      <w:r w:rsidR="00BC6BD8">
        <w:rPr>
          <w:rFonts w:ascii="Arial" w:hAnsi="Arial"/>
          <w:sz w:val="24"/>
        </w:rPr>
        <w:t xml:space="preserve"> </w:t>
      </w:r>
      <w:r w:rsidR="00E01D1B">
        <w:rPr>
          <w:rFonts w:ascii="Arial" w:hAnsi="Arial"/>
          <w:sz w:val="24"/>
        </w:rPr>
        <w:t>a</w:t>
      </w:r>
      <w:r w:rsidR="00BC6BD8">
        <w:rPr>
          <w:rFonts w:ascii="Arial" w:hAnsi="Arial"/>
          <w:sz w:val="24"/>
        </w:rPr>
        <w:t>.m.</w:t>
      </w:r>
    </w:p>
    <w:p w14:paraId="2FC41F37" w14:textId="77777777" w:rsidR="0000462B" w:rsidRPr="0000462B" w:rsidRDefault="0000462B" w:rsidP="00212A7B">
      <w:pPr>
        <w:widowControl w:val="0"/>
        <w:tabs>
          <w:tab w:val="center" w:pos="4680"/>
        </w:tabs>
        <w:rPr>
          <w:rFonts w:ascii="Arial" w:hAnsi="Arial"/>
          <w:b/>
          <w:sz w:val="24"/>
        </w:rPr>
      </w:pPr>
    </w:p>
    <w:p w14:paraId="11EE4EAF" w14:textId="77777777" w:rsidR="0000462B" w:rsidRPr="0000462B" w:rsidRDefault="0000462B" w:rsidP="0000462B">
      <w:pPr>
        <w:widowControl w:val="0"/>
        <w:tabs>
          <w:tab w:val="center" w:pos="4680"/>
        </w:tabs>
        <w:jc w:val="center"/>
        <w:rPr>
          <w:rFonts w:ascii="Arial" w:hAnsi="Arial"/>
          <w:b/>
          <w:sz w:val="24"/>
        </w:rPr>
      </w:pPr>
    </w:p>
    <w:p w14:paraId="7E4D50E9" w14:textId="77777777" w:rsidR="0000462B" w:rsidRPr="0000462B" w:rsidRDefault="0000462B" w:rsidP="0000462B">
      <w:pPr>
        <w:widowControl w:val="0"/>
        <w:tabs>
          <w:tab w:val="center" w:pos="4680"/>
        </w:tabs>
        <w:jc w:val="center"/>
        <w:rPr>
          <w:rFonts w:ascii="Arial" w:hAnsi="Arial"/>
          <w:b/>
          <w:sz w:val="24"/>
        </w:rPr>
      </w:pPr>
    </w:p>
    <w:p w14:paraId="7725E377" w14:textId="77777777" w:rsidR="0000462B" w:rsidRDefault="0000462B" w:rsidP="00445078">
      <w:pPr>
        <w:jc w:val="both"/>
        <w:rPr>
          <w:rFonts w:ascii="Arial" w:hAnsi="Arial"/>
          <w:sz w:val="24"/>
        </w:rPr>
      </w:pPr>
    </w:p>
    <w:p w14:paraId="039450EF" w14:textId="77777777" w:rsidR="00E01D1B" w:rsidRDefault="00E01D1B" w:rsidP="00445078">
      <w:pPr>
        <w:jc w:val="both"/>
        <w:rPr>
          <w:rFonts w:ascii="Arial" w:hAnsi="Arial"/>
          <w:sz w:val="24"/>
        </w:rPr>
      </w:pPr>
    </w:p>
    <w:p w14:paraId="6BF1884F" w14:textId="77777777" w:rsidR="00E01D1B" w:rsidRDefault="00E01D1B" w:rsidP="00E01D1B">
      <w:pPr>
        <w:jc w:val="center"/>
        <w:rPr>
          <w:rFonts w:ascii="Arial" w:hAnsi="Arial"/>
          <w:sz w:val="24"/>
        </w:rPr>
      </w:pPr>
      <w:r>
        <w:rPr>
          <w:rFonts w:ascii="Arial" w:hAnsi="Arial"/>
          <w:sz w:val="24"/>
        </w:rPr>
        <w:lastRenderedPageBreak/>
        <w:t xml:space="preserve">Next Meeting </w:t>
      </w:r>
    </w:p>
    <w:p w14:paraId="2C073457" w14:textId="77777777" w:rsidR="00E01D1B" w:rsidRDefault="00E01D1B" w:rsidP="00E01D1B">
      <w:pPr>
        <w:jc w:val="center"/>
        <w:rPr>
          <w:rFonts w:ascii="Arial" w:hAnsi="Arial"/>
          <w:sz w:val="24"/>
        </w:rPr>
      </w:pPr>
      <w:r>
        <w:rPr>
          <w:rFonts w:ascii="Arial" w:hAnsi="Arial"/>
          <w:sz w:val="24"/>
        </w:rPr>
        <w:t xml:space="preserve">Calendared for </w:t>
      </w:r>
    </w:p>
    <w:p w14:paraId="2B6FA7FA" w14:textId="0ADF5CD1" w:rsidR="00E01D1B" w:rsidRDefault="0086566C" w:rsidP="00E01D1B">
      <w:pPr>
        <w:jc w:val="center"/>
        <w:rPr>
          <w:rFonts w:ascii="Arial" w:hAnsi="Arial"/>
          <w:sz w:val="24"/>
        </w:rPr>
      </w:pPr>
      <w:r>
        <w:rPr>
          <w:rFonts w:ascii="Arial" w:hAnsi="Arial"/>
          <w:sz w:val="24"/>
        </w:rPr>
        <w:t>March 11</w:t>
      </w:r>
      <w:r w:rsidR="00E01D1B">
        <w:rPr>
          <w:rFonts w:ascii="Arial" w:hAnsi="Arial"/>
          <w:sz w:val="24"/>
        </w:rPr>
        <w:t>, 202</w:t>
      </w:r>
      <w:r w:rsidR="00482DEC">
        <w:rPr>
          <w:rFonts w:ascii="Arial" w:hAnsi="Arial"/>
          <w:sz w:val="24"/>
        </w:rPr>
        <w:t>1</w:t>
      </w:r>
    </w:p>
    <w:sectPr w:rsidR="00E01D1B" w:rsidSect="0000462B">
      <w:type w:val="continuous"/>
      <w:pgSz w:w="12240" w:h="15840"/>
      <w:pgMar w:top="720" w:right="720" w:bottom="720" w:left="72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EE4D5D"/>
    <w:multiLevelType w:val="multilevel"/>
    <w:tmpl w:val="C68A4A0E"/>
    <w:lvl w:ilvl="0">
      <w:start w:val="2"/>
      <w:numFmt w:val="decimal"/>
      <w:lvlText w:val="%1."/>
      <w:lvlJc w:val="left"/>
      <w:pPr>
        <w:tabs>
          <w:tab w:val="num" w:pos="540"/>
        </w:tabs>
        <w:ind w:left="540" w:hanging="540"/>
      </w:pPr>
      <w:rPr>
        <w:rFonts w:cs="Times New Roman" w:hint="default"/>
        <w:u w:val="none"/>
      </w:rPr>
    </w:lvl>
    <w:lvl w:ilvl="1">
      <w:start w:val="1"/>
      <w:numFmt w:val="decimal"/>
      <w:lvlText w:val="%2."/>
      <w:lvlJc w:val="left"/>
      <w:pPr>
        <w:tabs>
          <w:tab w:val="num" w:pos="1800"/>
        </w:tabs>
        <w:ind w:left="1800" w:hanging="540"/>
      </w:pPr>
      <w:rPr>
        <w:rFonts w:cs="Times New Roman" w:hint="default"/>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A9D"/>
    <w:rsid w:val="00003B52"/>
    <w:rsid w:val="0000462B"/>
    <w:rsid w:val="00050B2B"/>
    <w:rsid w:val="000776C7"/>
    <w:rsid w:val="00085BD0"/>
    <w:rsid w:val="000964D0"/>
    <w:rsid w:val="000A62D6"/>
    <w:rsid w:val="000C181C"/>
    <w:rsid w:val="000C44F8"/>
    <w:rsid w:val="000D0726"/>
    <w:rsid w:val="000D43B1"/>
    <w:rsid w:val="000E55AA"/>
    <w:rsid w:val="00100618"/>
    <w:rsid w:val="00103F93"/>
    <w:rsid w:val="00114402"/>
    <w:rsid w:val="0013668E"/>
    <w:rsid w:val="0013765C"/>
    <w:rsid w:val="001533AA"/>
    <w:rsid w:val="001534A3"/>
    <w:rsid w:val="00156CFF"/>
    <w:rsid w:val="00162C59"/>
    <w:rsid w:val="0018465D"/>
    <w:rsid w:val="00194475"/>
    <w:rsid w:val="001A2BFD"/>
    <w:rsid w:val="001A4B13"/>
    <w:rsid w:val="001C72E9"/>
    <w:rsid w:val="001D4E27"/>
    <w:rsid w:val="001F2031"/>
    <w:rsid w:val="00212A7B"/>
    <w:rsid w:val="0022283D"/>
    <w:rsid w:val="0024311F"/>
    <w:rsid w:val="002631C6"/>
    <w:rsid w:val="002663B1"/>
    <w:rsid w:val="00273D35"/>
    <w:rsid w:val="00276930"/>
    <w:rsid w:val="002A379C"/>
    <w:rsid w:val="002B4C01"/>
    <w:rsid w:val="002C2151"/>
    <w:rsid w:val="002C44BE"/>
    <w:rsid w:val="002C4D0A"/>
    <w:rsid w:val="002C683D"/>
    <w:rsid w:val="002E0183"/>
    <w:rsid w:val="002E418B"/>
    <w:rsid w:val="002E78D5"/>
    <w:rsid w:val="003073D2"/>
    <w:rsid w:val="00310160"/>
    <w:rsid w:val="0031178B"/>
    <w:rsid w:val="003129C6"/>
    <w:rsid w:val="00324676"/>
    <w:rsid w:val="0033218A"/>
    <w:rsid w:val="00345319"/>
    <w:rsid w:val="003465F4"/>
    <w:rsid w:val="0034713E"/>
    <w:rsid w:val="00371D5B"/>
    <w:rsid w:val="00382AE4"/>
    <w:rsid w:val="00384A9D"/>
    <w:rsid w:val="00394510"/>
    <w:rsid w:val="0039645F"/>
    <w:rsid w:val="0039676A"/>
    <w:rsid w:val="00396B1E"/>
    <w:rsid w:val="003A4B81"/>
    <w:rsid w:val="003A55A6"/>
    <w:rsid w:val="003B7CF7"/>
    <w:rsid w:val="003C0449"/>
    <w:rsid w:val="003C4532"/>
    <w:rsid w:val="003D5C40"/>
    <w:rsid w:val="003D7415"/>
    <w:rsid w:val="004050C9"/>
    <w:rsid w:val="00424830"/>
    <w:rsid w:val="00427203"/>
    <w:rsid w:val="004327B3"/>
    <w:rsid w:val="00433E00"/>
    <w:rsid w:val="00445078"/>
    <w:rsid w:val="004464D7"/>
    <w:rsid w:val="004565BE"/>
    <w:rsid w:val="00473561"/>
    <w:rsid w:val="00474D61"/>
    <w:rsid w:val="00475A64"/>
    <w:rsid w:val="00482DEC"/>
    <w:rsid w:val="004B550C"/>
    <w:rsid w:val="004B55E3"/>
    <w:rsid w:val="004C0589"/>
    <w:rsid w:val="004D21A6"/>
    <w:rsid w:val="004D317C"/>
    <w:rsid w:val="004E31AC"/>
    <w:rsid w:val="004E5233"/>
    <w:rsid w:val="004E54B7"/>
    <w:rsid w:val="004F07FE"/>
    <w:rsid w:val="00526F62"/>
    <w:rsid w:val="00570CCE"/>
    <w:rsid w:val="0057101E"/>
    <w:rsid w:val="00575CFF"/>
    <w:rsid w:val="005B145E"/>
    <w:rsid w:val="005C0BB7"/>
    <w:rsid w:val="005D19CA"/>
    <w:rsid w:val="005D3FDA"/>
    <w:rsid w:val="005D6B62"/>
    <w:rsid w:val="005D7AA6"/>
    <w:rsid w:val="005F1AB5"/>
    <w:rsid w:val="005F4A8B"/>
    <w:rsid w:val="006062DE"/>
    <w:rsid w:val="00612018"/>
    <w:rsid w:val="00647804"/>
    <w:rsid w:val="0065155B"/>
    <w:rsid w:val="006636B1"/>
    <w:rsid w:val="00663BC0"/>
    <w:rsid w:val="006B0FF9"/>
    <w:rsid w:val="006C1A2D"/>
    <w:rsid w:val="006C7E9C"/>
    <w:rsid w:val="006D1140"/>
    <w:rsid w:val="006D6914"/>
    <w:rsid w:val="006F2DE5"/>
    <w:rsid w:val="00701524"/>
    <w:rsid w:val="00704F2D"/>
    <w:rsid w:val="007102D5"/>
    <w:rsid w:val="00710C3C"/>
    <w:rsid w:val="00732B34"/>
    <w:rsid w:val="0076001C"/>
    <w:rsid w:val="0076282F"/>
    <w:rsid w:val="00777B8B"/>
    <w:rsid w:val="00780EEC"/>
    <w:rsid w:val="00782971"/>
    <w:rsid w:val="00795F03"/>
    <w:rsid w:val="007B1D34"/>
    <w:rsid w:val="007B22C4"/>
    <w:rsid w:val="007B25F9"/>
    <w:rsid w:val="007E7398"/>
    <w:rsid w:val="008134E2"/>
    <w:rsid w:val="00827991"/>
    <w:rsid w:val="008304DC"/>
    <w:rsid w:val="00855A11"/>
    <w:rsid w:val="00857ADD"/>
    <w:rsid w:val="0086566C"/>
    <w:rsid w:val="00866EF7"/>
    <w:rsid w:val="00867444"/>
    <w:rsid w:val="00871262"/>
    <w:rsid w:val="00882002"/>
    <w:rsid w:val="008871CE"/>
    <w:rsid w:val="008959BC"/>
    <w:rsid w:val="008A788A"/>
    <w:rsid w:val="008E2C0C"/>
    <w:rsid w:val="008E462D"/>
    <w:rsid w:val="008F1383"/>
    <w:rsid w:val="00911F77"/>
    <w:rsid w:val="009166E3"/>
    <w:rsid w:val="00954891"/>
    <w:rsid w:val="00962D2D"/>
    <w:rsid w:val="00963817"/>
    <w:rsid w:val="0097197E"/>
    <w:rsid w:val="00996543"/>
    <w:rsid w:val="00997C1B"/>
    <w:rsid w:val="009A346B"/>
    <w:rsid w:val="009B7248"/>
    <w:rsid w:val="009C35A7"/>
    <w:rsid w:val="009C5D64"/>
    <w:rsid w:val="009D16C0"/>
    <w:rsid w:val="009E21B0"/>
    <w:rsid w:val="009E7654"/>
    <w:rsid w:val="009F1079"/>
    <w:rsid w:val="009F6402"/>
    <w:rsid w:val="00A13B2B"/>
    <w:rsid w:val="00A23988"/>
    <w:rsid w:val="00A4070D"/>
    <w:rsid w:val="00A45471"/>
    <w:rsid w:val="00A46784"/>
    <w:rsid w:val="00A542F4"/>
    <w:rsid w:val="00A57626"/>
    <w:rsid w:val="00A8210F"/>
    <w:rsid w:val="00A9005B"/>
    <w:rsid w:val="00AA5221"/>
    <w:rsid w:val="00B1032F"/>
    <w:rsid w:val="00B108DE"/>
    <w:rsid w:val="00B13EF9"/>
    <w:rsid w:val="00B22879"/>
    <w:rsid w:val="00B22B1C"/>
    <w:rsid w:val="00B33B05"/>
    <w:rsid w:val="00B46A54"/>
    <w:rsid w:val="00B500E1"/>
    <w:rsid w:val="00B55D82"/>
    <w:rsid w:val="00B64619"/>
    <w:rsid w:val="00B7063E"/>
    <w:rsid w:val="00B725FC"/>
    <w:rsid w:val="00B85AFB"/>
    <w:rsid w:val="00BA043C"/>
    <w:rsid w:val="00BA2010"/>
    <w:rsid w:val="00BA338B"/>
    <w:rsid w:val="00BB1E9D"/>
    <w:rsid w:val="00BB3FA0"/>
    <w:rsid w:val="00BC1192"/>
    <w:rsid w:val="00BC6BD8"/>
    <w:rsid w:val="00BD2505"/>
    <w:rsid w:val="00BE3CBA"/>
    <w:rsid w:val="00BE4B8F"/>
    <w:rsid w:val="00BE7B20"/>
    <w:rsid w:val="00BF249C"/>
    <w:rsid w:val="00C2116B"/>
    <w:rsid w:val="00C40A1A"/>
    <w:rsid w:val="00C46BA8"/>
    <w:rsid w:val="00CC516A"/>
    <w:rsid w:val="00CC7FA0"/>
    <w:rsid w:val="00CE101F"/>
    <w:rsid w:val="00CE1460"/>
    <w:rsid w:val="00D0027B"/>
    <w:rsid w:val="00D011E3"/>
    <w:rsid w:val="00D04E85"/>
    <w:rsid w:val="00D07831"/>
    <w:rsid w:val="00D40A21"/>
    <w:rsid w:val="00D457C5"/>
    <w:rsid w:val="00D54E66"/>
    <w:rsid w:val="00D67BAF"/>
    <w:rsid w:val="00D81DAC"/>
    <w:rsid w:val="00DA3E76"/>
    <w:rsid w:val="00DB25D8"/>
    <w:rsid w:val="00E01903"/>
    <w:rsid w:val="00E01D1B"/>
    <w:rsid w:val="00E0286A"/>
    <w:rsid w:val="00E042B1"/>
    <w:rsid w:val="00E046EC"/>
    <w:rsid w:val="00E0547C"/>
    <w:rsid w:val="00E21BEA"/>
    <w:rsid w:val="00E22075"/>
    <w:rsid w:val="00E6091C"/>
    <w:rsid w:val="00E754B6"/>
    <w:rsid w:val="00EA3495"/>
    <w:rsid w:val="00EB488D"/>
    <w:rsid w:val="00EB4F3B"/>
    <w:rsid w:val="00EC12D3"/>
    <w:rsid w:val="00EC1797"/>
    <w:rsid w:val="00EC2071"/>
    <w:rsid w:val="00EF109A"/>
    <w:rsid w:val="00EF7AA4"/>
    <w:rsid w:val="00F466BB"/>
    <w:rsid w:val="00F46E58"/>
    <w:rsid w:val="00F52884"/>
    <w:rsid w:val="00F75EA1"/>
    <w:rsid w:val="00F763A1"/>
    <w:rsid w:val="00F87C71"/>
    <w:rsid w:val="00F906F3"/>
    <w:rsid w:val="00F9732F"/>
    <w:rsid w:val="00FB122A"/>
    <w:rsid w:val="00FB34C3"/>
    <w:rsid w:val="00FD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1180E92A"/>
  <w15:docId w15:val="{0E90DAD5-1870-4512-8530-E547E9DF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2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2002"/>
    <w:rPr>
      <w:rFonts w:ascii="Tahoma" w:hAnsi="Tahoma" w:cs="Tahoma"/>
      <w:sz w:val="16"/>
      <w:szCs w:val="16"/>
    </w:rPr>
  </w:style>
  <w:style w:type="character" w:styleId="Hyperlink">
    <w:name w:val="Hyperlink"/>
    <w:basedOn w:val="DefaultParagraphFont"/>
    <w:rsid w:val="004450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574</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City of Bellevue</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Jessie Morgan</dc:creator>
  <cp:keywords/>
  <dc:description/>
  <cp:lastModifiedBy>Kale L. Fong</cp:lastModifiedBy>
  <cp:revision>3</cp:revision>
  <cp:lastPrinted>2011-07-14T21:05:00Z</cp:lastPrinted>
  <dcterms:created xsi:type="dcterms:W3CDTF">2021-05-11T17:46:00Z</dcterms:created>
  <dcterms:modified xsi:type="dcterms:W3CDTF">2021-05-11T18:47:00Z</dcterms:modified>
</cp:coreProperties>
</file>